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2" w:type="pct"/>
        <w:tblInd w:w="-13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2980"/>
        <w:gridCol w:w="496"/>
        <w:gridCol w:w="332"/>
        <w:gridCol w:w="4822"/>
        <w:gridCol w:w="1982"/>
        <w:gridCol w:w="1143"/>
        <w:gridCol w:w="1834"/>
      </w:tblGrid>
      <w:tr w:rsidR="005F1826" w:rsidRPr="009E0D3C" w:rsidTr="003742DF">
        <w:trPr>
          <w:trHeight w:val="426"/>
          <w:tblHeader/>
        </w:trPr>
        <w:tc>
          <w:tcPr>
            <w:tcW w:w="5000" w:type="pct"/>
            <w:gridSpan w:val="8"/>
            <w:tcBorders>
              <w:bottom w:val="single" w:sz="6" w:space="0" w:color="000000"/>
            </w:tcBorders>
            <w:shd w:val="clear" w:color="auto" w:fill="C0C0C0"/>
            <w:vAlign w:val="center"/>
          </w:tcPr>
          <w:p w:rsidR="005F1826" w:rsidRPr="00286F7B" w:rsidRDefault="005F1826" w:rsidP="003742DF">
            <w:pPr>
              <w:pStyle w:val="TableParagraph"/>
              <w:spacing w:before="99"/>
              <w:ind w:left="3913"/>
              <w:jc w:val="center"/>
              <w:rPr>
                <w:b/>
                <w:sz w:val="18"/>
                <w:lang w:val="el-GR"/>
              </w:rPr>
            </w:pPr>
            <w:r w:rsidRPr="00286F7B">
              <w:rPr>
                <w:b/>
                <w:w w:val="105"/>
                <w:sz w:val="18"/>
                <w:lang w:val="el-GR"/>
              </w:rPr>
              <w:t>Λ_1: ΛΙΣΤΑ ΕΞΕΤΑΣΗΣ ΠΛΗΡΟΤΗΤΑΣ ΚΑΙ ΕΠΙΛΕΞΙΜΟΤΗΤΑΣ ΠΡΟΤΑΣΗΣ</w:t>
            </w:r>
          </w:p>
        </w:tc>
      </w:tr>
      <w:tr w:rsidR="005F1826" w:rsidRPr="009E0D3C" w:rsidTr="003742DF">
        <w:trPr>
          <w:trHeight w:val="289"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5F1826" w:rsidRPr="00237819" w:rsidRDefault="005F1826" w:rsidP="003742DF">
            <w:pPr>
              <w:pStyle w:val="TableParagraph"/>
              <w:tabs>
                <w:tab w:val="left" w:pos="4921"/>
              </w:tabs>
              <w:spacing w:before="48"/>
              <w:ind w:left="74"/>
              <w:rPr>
                <w:b/>
                <w:sz w:val="15"/>
                <w:szCs w:val="15"/>
                <w:lang w:val="el-GR"/>
              </w:rPr>
            </w:pPr>
            <w:r w:rsidRPr="00237819">
              <w:rPr>
                <w:b/>
                <w:w w:val="105"/>
                <w:sz w:val="15"/>
                <w:szCs w:val="15"/>
                <w:lang w:val="el-GR"/>
              </w:rPr>
              <w:t>ΕΠΙΧΕΙΡΗΣΙΑΚΟ</w:t>
            </w:r>
            <w:r w:rsidRPr="00237819">
              <w:rPr>
                <w:b/>
                <w:spacing w:val="-18"/>
                <w:w w:val="105"/>
                <w:sz w:val="15"/>
                <w:szCs w:val="15"/>
                <w:lang w:val="el-GR"/>
              </w:rPr>
              <w:t xml:space="preserve"> </w:t>
            </w:r>
            <w:r w:rsidR="003742DF">
              <w:rPr>
                <w:b/>
                <w:w w:val="105"/>
                <w:sz w:val="15"/>
                <w:szCs w:val="15"/>
                <w:lang w:val="el-GR"/>
              </w:rPr>
              <w:t>ΠΡΟΓΡΑΜΜΑ:</w:t>
            </w:r>
            <w:r w:rsidR="003742DF" w:rsidRPr="003742DF">
              <w:rPr>
                <w:b/>
                <w:w w:val="105"/>
                <w:sz w:val="15"/>
                <w:szCs w:val="15"/>
                <w:lang w:val="el-GR"/>
              </w:rPr>
              <w:t xml:space="preserve"> </w:t>
            </w:r>
            <w:r w:rsidRPr="00237819">
              <w:rPr>
                <w:b/>
                <w:w w:val="105"/>
                <w:sz w:val="15"/>
                <w:szCs w:val="15"/>
                <w:lang w:val="el-GR"/>
              </w:rPr>
              <w:t>ΠΕΡΙΦΕΡΕΙΑΚΟ ΕΠΙΧΕΙΡΗΣΙΑΚΟ ΠΡΟΓΡΑΜΜΑ "ΑΤΤΙΚΗ" 2014 –</w:t>
            </w:r>
            <w:r w:rsidRPr="00237819">
              <w:rPr>
                <w:b/>
                <w:spacing w:val="-11"/>
                <w:w w:val="105"/>
                <w:sz w:val="15"/>
                <w:szCs w:val="15"/>
                <w:lang w:val="el-GR"/>
              </w:rPr>
              <w:t xml:space="preserve"> </w:t>
            </w:r>
            <w:r w:rsidRPr="00237819">
              <w:rPr>
                <w:b/>
                <w:w w:val="105"/>
                <w:sz w:val="15"/>
                <w:szCs w:val="15"/>
                <w:lang w:val="el-GR"/>
              </w:rPr>
              <w:t>2020</w:t>
            </w:r>
          </w:p>
        </w:tc>
      </w:tr>
      <w:tr w:rsidR="005F1826" w:rsidRPr="009E0D3C" w:rsidTr="003742DF">
        <w:trPr>
          <w:trHeight w:val="289"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5F1826" w:rsidRPr="00510A53" w:rsidRDefault="005F1826" w:rsidP="00510A53">
            <w:pPr>
              <w:pStyle w:val="TableParagraph"/>
              <w:tabs>
                <w:tab w:val="left" w:pos="4921"/>
              </w:tabs>
              <w:spacing w:before="48"/>
              <w:ind w:left="74"/>
              <w:rPr>
                <w:b/>
                <w:sz w:val="15"/>
                <w:szCs w:val="15"/>
                <w:lang w:val="el-GR"/>
              </w:rPr>
            </w:pPr>
            <w:r w:rsidRPr="00237819">
              <w:rPr>
                <w:b/>
                <w:w w:val="105"/>
                <w:sz w:val="15"/>
                <w:szCs w:val="15"/>
                <w:lang w:val="el-GR"/>
              </w:rPr>
              <w:t>ΑΞΟΝΑΣ</w:t>
            </w:r>
            <w:r w:rsidRPr="00237819">
              <w:rPr>
                <w:b/>
                <w:spacing w:val="-17"/>
                <w:w w:val="105"/>
                <w:sz w:val="15"/>
                <w:szCs w:val="15"/>
                <w:lang w:val="el-GR"/>
              </w:rPr>
              <w:t xml:space="preserve"> </w:t>
            </w:r>
            <w:r w:rsidR="003742DF">
              <w:rPr>
                <w:b/>
                <w:w w:val="105"/>
                <w:sz w:val="15"/>
                <w:szCs w:val="15"/>
                <w:lang w:val="el-GR"/>
              </w:rPr>
              <w:t>ΠΡΟΤΕΡΑΙΟΤΗΤΑΣ:</w:t>
            </w:r>
            <w:r w:rsidR="003742DF" w:rsidRPr="003742DF">
              <w:rPr>
                <w:b/>
                <w:w w:val="105"/>
                <w:sz w:val="15"/>
                <w:szCs w:val="15"/>
                <w:lang w:val="el-GR"/>
              </w:rPr>
              <w:t xml:space="preserve"> </w:t>
            </w:r>
            <w:r w:rsidR="00510A53">
              <w:rPr>
                <w:b/>
                <w:w w:val="105"/>
                <w:sz w:val="15"/>
                <w:szCs w:val="15"/>
                <w:lang w:val="el-GR"/>
              </w:rPr>
              <w:t xml:space="preserve">Α.Π. </w:t>
            </w:r>
            <w:r w:rsidR="00510A53" w:rsidRPr="00510A53">
              <w:rPr>
                <w:b/>
                <w:w w:val="105"/>
                <w:sz w:val="15"/>
                <w:szCs w:val="15"/>
                <w:lang w:val="el-GR"/>
              </w:rPr>
              <w:t>9: Προώθηση της Κοινωνικής Ένταξης και Καταπολέμηση της Φτώχειας και Διακρίσεων – Διασφάλιση της Κοινωνικής Συνοχής</w:t>
            </w:r>
          </w:p>
        </w:tc>
      </w:tr>
      <w:tr w:rsidR="005F1826" w:rsidRPr="009E0D3C" w:rsidTr="00510A53">
        <w:trPr>
          <w:trHeight w:val="202"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5F1826" w:rsidRPr="00237819" w:rsidRDefault="00237819" w:rsidP="00510A53">
            <w:pPr>
              <w:pStyle w:val="TableParagraph"/>
              <w:tabs>
                <w:tab w:val="left" w:pos="5614"/>
              </w:tabs>
              <w:spacing w:before="26" w:line="266" w:lineRule="auto"/>
              <w:ind w:left="74" w:right="141"/>
              <w:jc w:val="both"/>
              <w:rPr>
                <w:b/>
                <w:w w:val="105"/>
                <w:sz w:val="15"/>
                <w:szCs w:val="15"/>
                <w:lang w:val="el-GR"/>
              </w:rPr>
            </w:pPr>
            <w:r w:rsidRPr="00237819">
              <w:rPr>
                <w:b/>
                <w:w w:val="105"/>
                <w:sz w:val="15"/>
                <w:szCs w:val="15"/>
                <w:lang w:val="el-GR"/>
              </w:rPr>
              <w:t>ΕΠΕΝΔΥΤΙΚΗ ΠΡΟΤΕΡΑΙΟΤΗΤΑ</w:t>
            </w:r>
            <w:r w:rsidR="00824293" w:rsidRPr="00824293">
              <w:rPr>
                <w:b/>
                <w:w w:val="105"/>
                <w:sz w:val="15"/>
                <w:szCs w:val="15"/>
                <w:lang w:val="el-GR"/>
              </w:rPr>
              <w:t xml:space="preserve">: Ε.Π. </w:t>
            </w:r>
            <w:r w:rsidR="00510A53" w:rsidRPr="00510A53">
              <w:rPr>
                <w:b/>
                <w:w w:val="105"/>
                <w:sz w:val="15"/>
                <w:szCs w:val="15"/>
                <w:lang w:val="el-GR"/>
              </w:rPr>
              <w:t>9.iii</w:t>
            </w:r>
            <w:r w:rsidR="00510A53">
              <w:rPr>
                <w:b/>
                <w:w w:val="105"/>
                <w:sz w:val="15"/>
                <w:szCs w:val="15"/>
                <w:lang w:val="el-GR"/>
              </w:rPr>
              <w:t xml:space="preserve">: </w:t>
            </w:r>
            <w:r w:rsidR="00510A53" w:rsidRPr="00510A53">
              <w:rPr>
                <w:b/>
                <w:w w:val="105"/>
                <w:sz w:val="15"/>
                <w:szCs w:val="15"/>
                <w:lang w:val="el-GR"/>
              </w:rPr>
              <w:t>Καταπολέμηση κάθε μορφής διακρίσεων και προώθηση των ίσων ευκαιριών</w:t>
            </w:r>
          </w:p>
        </w:tc>
      </w:tr>
      <w:tr w:rsidR="007431D8" w:rsidRPr="009E0D3C" w:rsidTr="003742DF">
        <w:trPr>
          <w:trHeight w:val="277"/>
          <w:tblHeader/>
        </w:trPr>
        <w:tc>
          <w:tcPr>
            <w:tcW w:w="1550" w:type="pct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237819" w:rsidRPr="00237819" w:rsidRDefault="00FC59F9" w:rsidP="003742DF">
            <w:pPr>
              <w:pStyle w:val="TableParagraph"/>
              <w:spacing w:before="20"/>
              <w:ind w:left="14"/>
              <w:jc w:val="both"/>
              <w:rPr>
                <w:b/>
                <w:sz w:val="15"/>
                <w:szCs w:val="15"/>
              </w:rPr>
            </w:pPr>
            <w:r w:rsidRPr="00FC59F9">
              <w:rPr>
                <w:b/>
                <w:sz w:val="15"/>
                <w:szCs w:val="15"/>
              </w:rPr>
              <w:t>ΚΩΔΙΚΟΣ ΠΡΟΣΚΛΗΣΗΣ:</w:t>
            </w:r>
          </w:p>
        </w:tc>
        <w:tc>
          <w:tcPr>
            <w:tcW w:w="3450" w:type="pct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237819" w:rsidRPr="00237819" w:rsidRDefault="00FC59F9" w:rsidP="003742DF">
            <w:pPr>
              <w:pStyle w:val="TableParagraph"/>
              <w:tabs>
                <w:tab w:val="left" w:pos="733"/>
              </w:tabs>
              <w:spacing w:before="13"/>
              <w:ind w:left="29"/>
              <w:jc w:val="center"/>
              <w:rPr>
                <w:b/>
                <w:sz w:val="15"/>
                <w:szCs w:val="15"/>
                <w:lang w:val="el-GR"/>
              </w:rPr>
            </w:pPr>
            <w:r w:rsidRPr="00FC59F9">
              <w:rPr>
                <w:b/>
                <w:sz w:val="15"/>
                <w:szCs w:val="15"/>
                <w:highlight w:val="yellow"/>
                <w:lang w:val="el-GR"/>
              </w:rPr>
              <w:t>##-</w:t>
            </w:r>
          </w:p>
        </w:tc>
      </w:tr>
      <w:tr w:rsidR="007431D8" w:rsidRPr="009E0D3C" w:rsidTr="003742DF">
        <w:trPr>
          <w:trHeight w:val="203"/>
          <w:tblHeader/>
        </w:trPr>
        <w:tc>
          <w:tcPr>
            <w:tcW w:w="1550" w:type="pct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237819" w:rsidRPr="00237819" w:rsidRDefault="00237819" w:rsidP="003742DF">
            <w:pPr>
              <w:pStyle w:val="TableParagraph"/>
              <w:tabs>
                <w:tab w:val="left" w:pos="5614"/>
              </w:tabs>
              <w:spacing w:before="26" w:line="266" w:lineRule="auto"/>
              <w:ind w:left="74" w:right="797"/>
              <w:jc w:val="both"/>
              <w:rPr>
                <w:b/>
                <w:w w:val="105"/>
                <w:sz w:val="15"/>
                <w:szCs w:val="15"/>
                <w:lang w:val="el-GR"/>
              </w:rPr>
            </w:pPr>
            <w:r w:rsidRPr="00237819">
              <w:rPr>
                <w:b/>
                <w:w w:val="105"/>
                <w:sz w:val="15"/>
                <w:szCs w:val="15"/>
                <w:lang w:val="el-GR"/>
              </w:rPr>
              <w:t>ΤΙΤΛΟΣ ΠΡΟΤΕΙΝΟΜΕΝΗΣ ΠΡΑΞΗΣ:</w:t>
            </w:r>
          </w:p>
        </w:tc>
        <w:tc>
          <w:tcPr>
            <w:tcW w:w="3450" w:type="pct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CC"/>
            <w:vAlign w:val="center"/>
          </w:tcPr>
          <w:p w:rsidR="00237819" w:rsidRPr="00FC3B61" w:rsidRDefault="00510A53" w:rsidP="003742DF">
            <w:pPr>
              <w:pStyle w:val="TableParagraph"/>
              <w:tabs>
                <w:tab w:val="left" w:pos="5614"/>
              </w:tabs>
              <w:spacing w:before="26" w:line="266" w:lineRule="auto"/>
              <w:ind w:right="797"/>
              <w:jc w:val="center"/>
              <w:rPr>
                <w:b/>
                <w:w w:val="105"/>
                <w:sz w:val="15"/>
                <w:szCs w:val="15"/>
                <w:lang w:val="el-GR"/>
              </w:rPr>
            </w:pPr>
            <w:r w:rsidRPr="00510A53">
              <w:rPr>
                <w:b/>
                <w:w w:val="105"/>
                <w:sz w:val="15"/>
                <w:szCs w:val="15"/>
                <w:lang w:val="el-GR"/>
              </w:rPr>
              <w:t xml:space="preserve">9.3. ΕΑΤΑ.1: Ευρωπαϊκή Χάρτα για την ισότητα των φύλων και την αντιμετώπιση των </w:t>
            </w:r>
            <w:proofErr w:type="spellStart"/>
            <w:r w:rsidRPr="00510A53">
              <w:rPr>
                <w:b/>
                <w:w w:val="105"/>
                <w:sz w:val="15"/>
                <w:szCs w:val="15"/>
                <w:lang w:val="el-GR"/>
              </w:rPr>
              <w:t>έμφυλων</w:t>
            </w:r>
            <w:proofErr w:type="spellEnd"/>
            <w:r w:rsidRPr="00510A53">
              <w:rPr>
                <w:b/>
                <w:w w:val="105"/>
                <w:sz w:val="15"/>
                <w:szCs w:val="15"/>
                <w:lang w:val="el-GR"/>
              </w:rPr>
              <w:t xml:space="preserve"> και πολλαπλών διακρίσεων</w:t>
            </w:r>
          </w:p>
        </w:tc>
      </w:tr>
      <w:tr w:rsidR="00237819" w:rsidTr="003742DF">
        <w:trPr>
          <w:trHeight w:val="181"/>
          <w:tblHeader/>
        </w:trPr>
        <w:tc>
          <w:tcPr>
            <w:tcW w:w="3251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pStyle w:val="TableParagraph"/>
              <w:spacing w:before="125"/>
              <w:ind w:right="4073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ΣΗΜΕΙΑ ΕΛΕΓΧΟΥ</w:t>
            </w:r>
          </w:p>
        </w:tc>
        <w:tc>
          <w:tcPr>
            <w:tcW w:w="110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pStyle w:val="TableParagraph"/>
              <w:ind w:left="1219" w:right="1193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Τιμή</w:t>
            </w:r>
            <w:proofErr w:type="spellEnd"/>
          </w:p>
        </w:tc>
        <w:tc>
          <w:tcPr>
            <w:tcW w:w="64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pStyle w:val="TableParagraph"/>
              <w:ind w:left="278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Αιτιολόγηση</w:t>
            </w:r>
            <w:proofErr w:type="spellEnd"/>
            <w:r>
              <w:rPr>
                <w:b/>
                <w:sz w:val="14"/>
              </w:rPr>
              <w:t>/Παρα</w:t>
            </w:r>
            <w:proofErr w:type="spellStart"/>
            <w:r>
              <w:rPr>
                <w:b/>
                <w:sz w:val="14"/>
              </w:rPr>
              <w:t>τηρήσεις</w:t>
            </w:r>
            <w:proofErr w:type="spellEnd"/>
          </w:p>
        </w:tc>
      </w:tr>
      <w:tr w:rsidR="007431D8" w:rsidTr="003742DF">
        <w:trPr>
          <w:trHeight w:val="441"/>
          <w:tblHeader/>
        </w:trPr>
        <w:tc>
          <w:tcPr>
            <w:tcW w:w="20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pStyle w:val="TableParagraph"/>
              <w:spacing w:before="135"/>
              <w:ind w:left="5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α/α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pStyle w:val="TableParagraph"/>
              <w:spacing w:before="135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Περιγρ</w:t>
            </w:r>
            <w:proofErr w:type="spellEnd"/>
            <w:r>
              <w:rPr>
                <w:b/>
                <w:sz w:val="14"/>
              </w:rPr>
              <w:t xml:space="preserve">αφή </w:t>
            </w:r>
            <w:proofErr w:type="spellStart"/>
            <w:r>
              <w:rPr>
                <w:b/>
                <w:sz w:val="14"/>
              </w:rPr>
              <w:t>Κριτηρίου</w:t>
            </w:r>
            <w:proofErr w:type="spellEnd"/>
          </w:p>
        </w:tc>
        <w:tc>
          <w:tcPr>
            <w:tcW w:w="19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pStyle w:val="TableParagraph"/>
              <w:spacing w:before="135"/>
              <w:ind w:left="1969" w:right="1950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Εξειδίκευση</w:t>
            </w:r>
            <w:proofErr w:type="spellEnd"/>
          </w:p>
        </w:tc>
        <w:tc>
          <w:tcPr>
            <w:tcW w:w="1102" w:type="pct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237819" w:rsidRDefault="00237819" w:rsidP="003742DF">
            <w:pPr>
              <w:jc w:val="center"/>
              <w:rPr>
                <w:sz w:val="2"/>
                <w:szCs w:val="2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10"/>
              <w:ind w:left="11"/>
              <w:jc w:val="center"/>
              <w:rPr>
                <w:b/>
                <w:sz w:val="14"/>
                <w:szCs w:val="14"/>
              </w:rPr>
            </w:pPr>
            <w:r w:rsidRPr="00510A53">
              <w:rPr>
                <w:b/>
                <w:w w:val="104"/>
                <w:sz w:val="14"/>
                <w:szCs w:val="14"/>
              </w:rPr>
              <w:t>1</w:t>
            </w:r>
          </w:p>
        </w:tc>
        <w:tc>
          <w:tcPr>
            <w:tcW w:w="10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30" w:right="-4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Ο φορέας που υποβάλλει την πρόταση εμπίπτει στις</w:t>
            </w:r>
            <w:r w:rsidRPr="00510A53">
              <w:rPr>
                <w:b/>
                <w:spacing w:val="-19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b/>
                <w:w w:val="105"/>
                <w:sz w:val="14"/>
                <w:szCs w:val="14"/>
                <w:lang w:val="el-GR"/>
              </w:rPr>
              <w:t>κατηγορίες δυνητικών δικαιούχων που ορίζονται στην οικεία</w:t>
            </w:r>
            <w:r w:rsidRPr="00510A53">
              <w:rPr>
                <w:b/>
                <w:spacing w:val="-31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b/>
                <w:w w:val="105"/>
                <w:sz w:val="14"/>
                <w:szCs w:val="14"/>
                <w:lang w:val="el-GR"/>
              </w:rPr>
              <w:t>πρόσκληση.</w:t>
            </w:r>
          </w:p>
        </w:tc>
        <w:tc>
          <w:tcPr>
            <w:tcW w:w="1993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28" w:right="2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 xml:space="preserve">Εξετάζεται </w:t>
            </w:r>
            <w:r w:rsidRPr="00510A53">
              <w:rPr>
                <w:color w:val="800000"/>
                <w:w w:val="105"/>
                <w:sz w:val="14"/>
                <w:szCs w:val="14"/>
                <w:lang w:val="el-GR"/>
              </w:rPr>
              <w:t>ε</w:t>
            </w:r>
            <w:r w:rsidRPr="00510A53">
              <w:rPr>
                <w:w w:val="105"/>
                <w:sz w:val="14"/>
                <w:szCs w:val="14"/>
                <w:lang w:val="el-GR"/>
              </w:rPr>
              <w:t>άν ο φορέας που υποβάλλει την πρόταση εμπίπτει στις κατηγορίες δυνητικών δικαιούχων που ορίζονται στην οικεία πρόσκληση.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bookmarkStart w:id="0" w:name="ΕΛΕΓΧΟΣ_ΠΛΗΡΟΤΗΤΑΣ_ΕΠΙΛΕΞΙΜΟΤΗΤΑΣ_ΠΡΟΤΑΣ"/>
          <w:bookmarkEnd w:id="0"/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0F9B833B" wp14:editId="5C062FD8">
                      <wp:extent cx="96520" cy="96520"/>
                      <wp:effectExtent l="9525" t="9525" r="8255" b="8255"/>
                      <wp:docPr id="317" name="Group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18" name="Rectangle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U3Q4wIAAGYGAAAOAAAAZHJzL2Uyb0RvYy54bWykVVFv2jAQfp+0/2D5nYbQQCFqqCoC1aRu&#10;q9btB5jESaw5dmYbQjftv+98Bgrtw6YuD+GcO5+/77vzcX2zayXZcmOFVhmNL4aUcFXoUqg6o9++&#10;rgZTSqxjqmRSK57RJ27pzfz9u+u+S/lIN1qW3BBIomzadxltnOvSKLJFw1tmL3THFTgrbVrmYGnq&#10;qDSsh+ytjEbD4STqtSk7owtuLXzNg5POMX9V8cJ9rirLHZEZBWwO3wbfa/+O5tcsrQ3rGlHsYbA3&#10;oGiZUHDoMVXOHCMbI16lakVhtNWVuyh0G+mqEgVHDsAmHr5gc2f0pkMuddrX3VEmkPaFTm9OW3za&#10;PhgiyoxexleUKNZCkfBcAoC8PH1XpxB1Z7rH7sEEjmDe6+K7BXf00u/XdQgm6/6jLiEh2ziN8uwq&#10;0/oUQJzssApPxyrwnSMFfJxNxiMoVQGeYGKNigYK+WpP0Sz3u+LxKOzxhsfF0nAYAtwD8mygz+yz&#10;lPb/pHxsWMexQtaLdJQSuj5I+QU6kKlacpATcXkAEHnQ0gYhidKLBuL4rTG6bzgrARjKD/BPNviF&#10;hTL8VdmEEtAvCf19UDZODhqBcaoRSztj3R3XLfFGRg3AxoKx7b11IfQQ4uun9EpIiYWRivQZnQxn&#10;E9xgtRSld/owa+r1QhqyZf764bM/9yzMZ86ZbUIcugLwVjiYDlK0GZ0ed7PU67NUJR7vmJDBhopL&#10;5U8FugB6b4Vb+Gs2nC2ny2kySEaT5SAZ5vngdrVIBpNVfDXOL/PFIo9/ewJxkjaiLLnyHA4TIU7+&#10;rU32sync5eNMOON6JskKn9eSROcwsJuB1eEX2WFj+F4ITb3W5RP0hdFhxMFIBqPR5iclPYy3jNof&#10;G2Y4JfKDgt6axUni5yEukvGVv3Hm1LM+9TBVQKqMOkqCuXBhhm46I+oGToqx+Erfwk2vBHaM79WA&#10;CqcE3ju0cJghl/3g9dPydI1Rz38P8z8A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Fn1N0OMCAABmBgAADgAAAAAAAAAAAAAAAAAu&#10;AgAAZHJzL2Uyb0RvYy54bWxQSwECLQAUAAYACAAAACEAU8U5v9gAAAADAQAADwAAAAAAAAAAAAAA&#10;AAA9BQAAZHJzL2Rvd25yZXYueG1sUEsFBgAAAAAEAAQA8wAAAEIGAAAAAA==&#10;">
                      <v:rect id="Rectangle 202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r26sMA&#10;AADcAAAADwAAAGRycy9kb3ducmV2LnhtbERPTWvCQBC9F/wPywje6iYNWEndhCJUbJFStd7H7Jik&#10;ZmdDdo3RX989FHp8vO9FPphG9NS52rKCeBqBIC6srrlU8L1/e5yDcB5ZY2OZFNzIQZ6NHhaYanvl&#10;LfU7X4oQwi5FBZX3bSqlKyoy6Ka2JQ7cyXYGfYBdKXWH1xBuGvkURTNpsObQUGFLy4qK8+5iFNiv&#10;4ybpD8lqNv+8vSeH558Pju9KTcbD6wsIT4P/F/+511pBEoe14Uw4Aj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r26sMAAADcAAAADwAAAAAAAAAAAAAAAACYAgAAZHJzL2Rv&#10;d25yZXYueG1sUEsFBgAAAAAEAAQA9QAAAIg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Tr="00510A53">
        <w:trPr>
          <w:trHeight w:val="48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650DB68B" wp14:editId="5A20CFB5">
                      <wp:extent cx="96520" cy="96520"/>
                      <wp:effectExtent l="9525" t="9525" r="8255" b="8255"/>
                      <wp:docPr id="315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16" name="Rectangle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9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xP4wIAAGYGAAAOAAAAZHJzL2Uyb0RvYy54bWykVVFvmzAQfp+0/2D5PSWkJE1QSVWFpJrU&#10;bdW6/QAHDFgDm9lOSDftv+98hjRpHzZ1PJAzd/5833fny/XNoanJnmsjlExoeDGmhMtM5UKWCf32&#10;dTOaU2IskzmrleQJfeKG3izfv7vu2phPVKXqnGsCINLEXZvQyto2DgKTVbxh5kK1XIKzULphFpa6&#10;DHLNOkBv6mAyHs+CTum81SrjxsDX1DvpEvGLgmf2c1EYbkmdUMjN4lvje+vewfKaxaVmbSWyPg32&#10;hiwaJiQceoRKmWVkp8UrqEZkWhlV2ItMNYEqCpFx5ABswvELNnda7VrkUsZd2R5lAmlf6PRm2OzT&#10;/kETkSf0MpxSIlkDRcJzSbhYOHm6towh6k63j+2D9hzBvFfZdwPu4KXfrUsfTLbdR5UDINtZhfIc&#10;Ct04CCBODliFp2MV+MGSDD4uZtMJlCoDjzexRlkFhXy1J6vW/a5wOvF7nOHyYrE/DBPsE3JsoM/M&#10;s5Tm/6R8rFjLsULGiXSUcjZI+QU6kMmy5gS61cuJkYOWxgtJpFpVEMdvtVZdxVkOiYXIw2UM0H6D&#10;Wxgow1+VjSgB/SKHwOJB2TAaNALjVCMWt9rYO64a4oyEakgbC8b298b60CHEIUq1EXWN4LUkXUJn&#10;48UMNxhVi9w5XZjR5XZVa7Jn7vrh0597FuaQU2YqH4cun3gjLEyHWjQJnR93s9jps5Y5Hm+ZqL0N&#10;Fa9lTxeSHojjLfy1GC/W8/U8GkWT2XoUjdN0dLtZRaPZJryappfpapWGvx2BMIorkedcOg7DRAij&#10;f2uTfjb5u3ycCWdczyTZ4PNakuA8DexmKOLwi+ygr30v+KbeqvwJ+kIrP+JgJINRKf2Tkg7GW0LN&#10;jx3TnJL6g4TeWoRR5OYhLqLplbtx+tSzPfUwmQFUQi0l3lxZP0N3rRZlBSeFWHypbuGmFwI7xuXn&#10;s8IpgfcOLRxmyKUfvG5anq4x6vnvYfkH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BbpMT+MCAABmBgAADgAAAAAAAAAAAAAAAAAu&#10;AgAAZHJzL2Uyb0RvYy54bWxQSwECLQAUAAYACAAAACEAU8U5v9gAAAADAQAADwAAAAAAAAAAAAAA&#10;AAA9BQAAZHJzL2Rvd25yZXYueG1sUEsFBgAAAAAEAAQA8wAAAEIGAAAAAA==&#10;">
                      <v:rect id="Rectangle 200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nHA8YA&#10;AADcAAAADwAAAGRycy9kb3ducmV2LnhtbESP3WrCQBSE7wu+w3IE7+omDaQSXUUKLbaU4u/9MXtM&#10;otmzIbuNsU/fLRS8HGbmG2a26E0tOmpdZVlBPI5AEOdWV1wo2O9eHycgnEfWWFsmBTdysJgPHmaY&#10;aXvlDXVbX4gAYZehgtL7JpPS5SUZdGPbEAfvZFuDPsi2kLrFa4CbWj5FUSoNVhwWSmzopaT8sv02&#10;Cuz6+Jl0h+QtnXzd3pPD8/mD4x+lRsN+OQXhqff38H97pRUkcQp/Z8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nHA8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10"/>
              <w:ind w:left="11"/>
              <w:jc w:val="center"/>
              <w:rPr>
                <w:b/>
                <w:sz w:val="14"/>
                <w:szCs w:val="14"/>
              </w:rPr>
            </w:pPr>
            <w:r w:rsidRPr="00510A53">
              <w:rPr>
                <w:b/>
                <w:w w:val="103"/>
                <w:sz w:val="14"/>
                <w:szCs w:val="14"/>
              </w:rPr>
              <w:t>2</w:t>
            </w:r>
          </w:p>
        </w:tc>
        <w:tc>
          <w:tcPr>
            <w:tcW w:w="10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15" w:line="268" w:lineRule="auto"/>
              <w:ind w:left="30" w:right="1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Ο φορέας που υποβάλλει την πρόταση έχει την αρμοδιότητα εκτέλεσης - υλοποίησης της πράξης για την οποία υποβάλλει την πρόταση.</w:t>
            </w:r>
          </w:p>
        </w:tc>
        <w:tc>
          <w:tcPr>
            <w:tcW w:w="1993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21" w:line="268" w:lineRule="auto"/>
              <w:ind w:left="28" w:right="2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 xml:space="preserve">Εξετάζεται εάν </w:t>
            </w:r>
            <w:r w:rsidRPr="00510A53">
              <w:rPr>
                <w:w w:val="105"/>
                <w:sz w:val="14"/>
                <w:szCs w:val="14"/>
              </w:rPr>
              <w:t>o</w:t>
            </w:r>
            <w:r w:rsidRPr="00510A53">
              <w:rPr>
                <w:w w:val="105"/>
                <w:sz w:val="14"/>
                <w:szCs w:val="14"/>
                <w:lang w:val="el-GR"/>
              </w:rPr>
              <w:t xml:space="preserve"> φορέας που υποβάλλει την πρόταση έχει την αρμοδιότητα εκτέλεσης</w:t>
            </w:r>
            <w:r w:rsidRPr="00510A53">
              <w:rPr>
                <w:spacing w:val="-3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της</w:t>
            </w:r>
            <w:r w:rsidRPr="00510A53">
              <w:rPr>
                <w:spacing w:val="-6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Πράξης.</w:t>
            </w:r>
            <w:r w:rsidRPr="00510A53">
              <w:rPr>
                <w:spacing w:val="-7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Ο</w:t>
            </w:r>
            <w:r w:rsidRPr="00510A53">
              <w:rPr>
                <w:spacing w:val="-6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έλεγχος</w:t>
            </w:r>
            <w:r w:rsidRPr="00510A53">
              <w:rPr>
                <w:spacing w:val="-3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γίνεται</w:t>
            </w:r>
            <w:r w:rsidRPr="00510A53">
              <w:rPr>
                <w:spacing w:val="-4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με</w:t>
            </w:r>
            <w:r w:rsidRPr="00510A53">
              <w:rPr>
                <w:spacing w:val="-6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βάση</w:t>
            </w:r>
            <w:r w:rsidRPr="00510A53">
              <w:rPr>
                <w:spacing w:val="-9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στοιχεία</w:t>
            </w:r>
            <w:r w:rsidRPr="00510A53">
              <w:rPr>
                <w:spacing w:val="-1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τεκμηρίωσης</w:t>
            </w:r>
            <w:r w:rsidRPr="00510A53">
              <w:rPr>
                <w:spacing w:val="-5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(π.χ. κανονιστικές αποφάσεις, καταστατικά φορέων κλπ) που υποβάλλονται συνημμένα κατά την υποβολή του αιτήματος και τα οποία προσδιορίζονται στην</w:t>
            </w:r>
            <w:r w:rsidRPr="00510A53">
              <w:rPr>
                <w:spacing w:val="-2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πρόσκληση.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1569D6C7" wp14:editId="18614768">
                      <wp:extent cx="96520" cy="96520"/>
                      <wp:effectExtent l="9525" t="9525" r="8255" b="8255"/>
                      <wp:docPr id="313" name="Group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14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7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NJE4wIAAGYGAAAOAAAAZHJzL2Uyb0RvYy54bWykVVFvmzAQfp+0/2D5PQVSkiaopKpCUk3q&#10;tmrdfoADBqyBzWwnpJv233c+hzRpHzZ1PJAzdz5/33fny/XNvm3IjmsjlExpdBFSwmWuCiGrlH77&#10;uh7NKDGWyYI1SvKUPnFDbxbv3133XcLHqlZNwTWBJNIkfZfS2touCQKT17xl5kJ1XIKzVLplFpa6&#10;CgrNesjeNsE4DKdBr3TRaZVzY+Br5p10gfnLkuf2c1kabkmTUsBm8a3xvXHvYHHNkkqzrhb5AQZ7&#10;A4qWCQmHHlNlzDKy1eJVqlbkWhlV2otctYEqS5Fz5ABsovAFmzutth1yqZK+6o4ygbQvdHpz2vzT&#10;7kETUaT0MrqkRLIWioTnkmh+5eTpuyqBqDvdPXYP2nME817l3w24g5d+t658MNn0H1UBCdnWKpRn&#10;X+rWpQDiZI9VeDpWge8tyeHjfDoZQ6ly8HgTa5TXUMhXe/J6ddgVTcZ+jzMcLpb4wxDgAZBjA31m&#10;nqU0/yflY806jhUyTqSjlPEg5RfoQCarhoOcMy8nRg5aGi8kkWpZQxy/1Vr1NWcFAIuQh0MMqf0G&#10;tzBQhr8qCwBAv9hlYMmgbBQPGoFxqhFLOm3sHVctcUZKNcDGgrHdvbE+dAhxGaVai6bB5I0kfUqn&#10;4XyKG4xqROGcLszoarNsNNkxd/3wOZx7FuYyZ8zUPg5dHngrLEyHRrQpnR13s8Tps5IFHm+ZaLwN&#10;FW/kgS6AHojjLfw1D+er2WoWj+LxdDWKwywb3a6X8Wi6jq4m2WW2XGbRb0cgipNaFAWXjsMwEaL4&#10;39rkMJv8XT7OhDOuZ5Ks8XktSXAOA7sZijj8Ijvoa98Lvqk3qniCvtDKjzgYyWDUSv+kpIfxllLz&#10;Y8s0p6T5IKG35lEcu3mIi3hy5W6cPvVsTj1M5pAqpZYSby6tn6HbTouqhpMiLL5Ut3DTS4Ed4/B5&#10;VDgl8N6hhcMMuRwGr5uWp2uMev57WPwB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ynzSROMCAABmBgAADgAAAAAAAAAAAAAAAAAu&#10;AgAAZHJzL2Uyb0RvYy54bWxQSwECLQAUAAYACAAAACEAU8U5v9gAAAADAQAADwAAAAAAAAAAAAAA&#10;AAA9BQAAZHJzL2Rvd25yZXYueG1sUEsFBgAAAAAEAAQA8wAAAEIGAAAAAA==&#10;">
                      <v:rect id="Rectangle 198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f878YA&#10;AADcAAAADwAAAGRycy9kb3ducmV2LnhtbESPQWvCQBSE70L/w/IK3nQTI1ZSVxFBsVJKa+v9mX0m&#10;abNvQ3aN0V/fFQo9DjPzDTNbdKYSLTWutKwgHkYgiDOrS84VfH2uB1MQziNrrCyTgis5WMwfejNM&#10;tb3wB7V7n4sAYZeigsL7OpXSZQUZdENbEwfvZBuDPsgml7rBS4CbSo6iaCINlhwWCqxpVVD2sz8b&#10;Bfb9+Jq0h2Qzmb5dX5LD0/eO45tS/cdu+QzCU+f/w3/trVaQxGO4nw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f878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4AD2EC2D" wp14:editId="18BB5A2F">
                      <wp:extent cx="96520" cy="96520"/>
                      <wp:effectExtent l="9525" t="9525" r="8255" b="8255"/>
                      <wp:docPr id="311" name="Group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12" name="Rectangl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5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Hh4wIAAGYGAAAOAAAAZHJzL2Uyb0RvYy54bWykVcFu2zAMvQ/YPwi6p45TJ02MOkURJ8WA&#10;bivW7QMUW7aFyZInKXG7Yf8+inLStD1s6HxwKJOi3nukmMurh1aSPTdWaJXR+GxMCVeFLoWqM/rt&#10;62Y0p8Q6pkomteIZfeSWXi3fv7vsu5RPdKNlyQ2BJMqmfZfRxrkujSJbNLxl9kx3XIGz0qZlDpam&#10;jkrDesjeymgyHs+iXpuyM7rg1sLXPDjpEvNXFS/c56qy3BGZUcDm8G3wvfXvaHnJ0tqwrhHFAIO9&#10;AUXLhIJDj6ly5hjZGfEqVSsKo62u3Fmh20hXlSg4cgA28fgFmxujdx1yqdO+7o4ygbQvdHpz2uLT&#10;/s4QUWb0PI4pUayFIuG5JF5MvTx9V6cQdWO6++7OBI5g3uriuwV39NLv13UIJtv+oy4hIds5jfI8&#10;VKb1KYA4ecAqPB6rwB8cKeDjYjadQKkK8AQTa1Q0UMhXe4pmPeyKp5OwxxseF0vDYQhwAOTZQJ/Z&#10;Jynt/0l537COY4WsF+koJWAJUn6BDmSqlhzknAU5MfKgpQ1CEqVXDcTxa2N033BWArAYeXjEkDps&#10;8AsLZfirsgkloF/iM7D0oGycHDQC41QjlnbGuhuuW+KNjBqAjQVj+1vrQughxGdUeiOkxORSkT6j&#10;szHQ8x6rpSi9Exem3q6kIXvmrx8+w7nPwnzmnNkmxKErAG+Fg+kgRZvR+XE3S70+a1Xi8Y4JGWyo&#10;uFQDXQA9WOEW/lqMF+v5ep6MkslsPUrGeT663qyS0WwTX0zz83y1yuPfnkCcpI0oS648h8NEiJN/&#10;a5NhNoW7fJwJz7jaU0k2+LyWJHoOA7sZinj4RXbQ16EXQlNvdfkIfWF0GHEwksFotPlJSQ/jLaP2&#10;x44ZTon8oKC3FnGS+HmIi2R64W+cOfVsTz1MFZAqo46SYK5cmKG7zoi6gZNiLL7S13DTK4Ed4/EF&#10;VDgl8N6hhcMMuQyD10/L0zVGPf09LP8A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Q/Lh4eMCAABmBgAADgAAAAAAAAAAAAAAAAAu&#10;AgAAZHJzL2Uyb0RvYy54bWxQSwECLQAUAAYACAAAACEAU8U5v9gAAAADAQAADwAAAAAAAAAAAAAA&#10;AAA9BQAAZHJzL2Rvd25yZXYueG1sUEsFBgAAAAAEAAQA8wAAAEIGAAAAAA==&#10;">
                      <v:rect id="Rectangle 196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LBAMYA&#10;AADcAAAADwAAAGRycy9kb3ducmV2LnhtbESPQWvCQBSE70L/w/IK3nQTA1aiqxRBsaVIm+r9mX0m&#10;qdm3IbuNsb++KxR6HGbmG2ax6k0tOmpdZVlBPI5AEOdWV1woOHxuRjMQziNrrC2Tghs5WC0fBgtM&#10;tb3yB3WZL0SAsEtRQel9k0rp8pIMurFtiIN3tq1BH2RbSN3iNcBNLSdRNJUGKw4LJTa0Lim/ZN9G&#10;gX0/vSXdMdlOZ/vbS3J8+nrl+Eep4WP/PAfhqff/4b/2TitI4gncz4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LBAM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RPr="009E0D3C" w:rsidTr="00510A53">
        <w:trPr>
          <w:trHeight w:val="892"/>
        </w:trPr>
        <w:tc>
          <w:tcPr>
            <w:tcW w:w="207" w:type="pct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11"/>
              <w:jc w:val="center"/>
              <w:rPr>
                <w:b/>
                <w:sz w:val="14"/>
                <w:szCs w:val="14"/>
              </w:rPr>
            </w:pPr>
            <w:r w:rsidRPr="00510A53">
              <w:rPr>
                <w:b/>
                <w:w w:val="103"/>
                <w:sz w:val="14"/>
                <w:szCs w:val="14"/>
              </w:rPr>
              <w:t>3</w:t>
            </w:r>
          </w:p>
        </w:tc>
        <w:tc>
          <w:tcPr>
            <w:tcW w:w="10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31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Τυπική Πληρότητα της υποβαλλόμενης πρότασης.</w:t>
            </w:r>
          </w:p>
        </w:tc>
        <w:tc>
          <w:tcPr>
            <w:tcW w:w="19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" w:line="268" w:lineRule="auto"/>
              <w:ind w:left="28" w:right="1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Εξετάζεται αν, για την υποβολή</w:t>
            </w:r>
            <w:bookmarkStart w:id="1" w:name="_GoBack"/>
            <w:bookmarkEnd w:id="1"/>
            <w:r w:rsidRPr="00510A53">
              <w:rPr>
                <w:w w:val="105"/>
                <w:sz w:val="14"/>
                <w:szCs w:val="14"/>
                <w:lang w:val="el-GR"/>
              </w:rPr>
              <w:t xml:space="preserve"> της πρότασης, ακολουθήθηκε η προβλεπόμενη διαδικασία,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ειδικότερα: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rPr>
                <w:sz w:val="14"/>
                <w:szCs w:val="14"/>
                <w:lang w:val="el-GR"/>
              </w:rPr>
            </w:pP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1D8" w:rsidRDefault="007431D8" w:rsidP="007431D8">
            <w:pPr>
              <w:pStyle w:val="TableParagraph"/>
              <w:jc w:val="center"/>
              <w:rPr>
                <w:rFonts w:ascii="Times New Roman"/>
                <w:sz w:val="14"/>
                <w:lang w:val="el-GR"/>
              </w:rPr>
            </w:pPr>
          </w:p>
          <w:p w:rsidR="007431D8" w:rsidRDefault="007431D8" w:rsidP="007431D8">
            <w:pPr>
              <w:pStyle w:val="TableParagraph"/>
              <w:jc w:val="center"/>
              <w:rPr>
                <w:rFonts w:ascii="Times New Roman"/>
                <w:sz w:val="14"/>
                <w:lang w:val="el-GR"/>
              </w:rPr>
            </w:pPr>
          </w:p>
          <w:p w:rsidR="00237819" w:rsidRPr="00286F7B" w:rsidRDefault="007431D8" w:rsidP="007431D8">
            <w:pPr>
              <w:pStyle w:val="TableParagraph"/>
              <w:jc w:val="center"/>
              <w:rPr>
                <w:rFonts w:ascii="Times New Roman"/>
                <w:sz w:val="14"/>
                <w:lang w:val="el-GR"/>
              </w:rPr>
            </w:pPr>
            <w:r>
              <w:rPr>
                <w:rFonts w:ascii="Times New Roman"/>
                <w:sz w:val="14"/>
                <w:lang w:val="el-GR"/>
              </w:rPr>
              <w:t xml:space="preserve">          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Pr="00286F7B" w:rsidRDefault="00237819" w:rsidP="00CB5102">
            <w:pPr>
              <w:pStyle w:val="TableParagraph"/>
              <w:rPr>
                <w:rFonts w:ascii="Times New Roman"/>
                <w:sz w:val="14"/>
                <w:lang w:val="el-GR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28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- Η αίτηση χρηματοδότησης πράξης.</w:t>
            </w:r>
          </w:p>
          <w:p w:rsidR="00237819" w:rsidRPr="00510A53" w:rsidRDefault="00237819" w:rsidP="00510A53">
            <w:pPr>
              <w:pStyle w:val="TableParagraph"/>
              <w:spacing w:before="17"/>
              <w:ind w:left="116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(υπογεγραμμένη από το νόμιμο εκπρόσωπο του φορέα)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5EF70D28" wp14:editId="46C0957E">
                      <wp:extent cx="96520" cy="96520"/>
                      <wp:effectExtent l="9525" t="9525" r="8255" b="8255"/>
                      <wp:docPr id="309" name="Group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10" name="Rectangl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3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83g5gIAAGYGAAAOAAAAZHJzL2Uyb0RvYy54bWykVVFvmzAQfp+0/2D5PQVSkgZUUlUhqSZ1&#10;W7VuP8ABA9bAZrYT0k377zufkzRpHzZ1PJAzdz5/33fny/XNrmvJlmsjlMxodBFSwmWhSiHrjH77&#10;uhrNKDGWyZK1SvKMPnFDb+bv310PfcrHqlFtyTWBJNKkQ5/Rxto+DQJTNLxj5kL1XIKzUrpjFpa6&#10;DkrNBsjetcE4DKfBoHTZa1VwY+Br7p10jvmrihf2c1UZbkmbUcBm8a3xvXbvYH7N0lqzvhHFHgZ7&#10;A4qOCQmHHlPlzDKy0eJVqk4UWhlV2YtCdYGqKlFw5ABsovAFmzutNj1yqdOh7o8ygbQvdHpz2uLT&#10;9kETUWb0MkwokayDIuG5JEounTxDX6cQdaf7x/5Be45g3qviuwF38NLv1rUPJuvhoyohIdtYhfLs&#10;Kt25FECc7LAKT8cq8J0lBXxMppMxlKoAjzexRkUDhXy1p2iW+13RZOz3OMPhYqk/DAHuATk20Gfm&#10;WUrzf1I+NqznWCHjRDpIGQF+L+UX6EAm65aDnLGXEyMPWhovJJFq0UAcv9VaDQ1nJQCLkIdDDKn9&#10;BrcwUIa/KhtTAvrhiSw9KBvFB43AONWIpb029o6rjjgjoxpgY8HY9t5YH3oIcfWTaiXaFgvTSjJk&#10;dBomU9xgVCtK53RhRtfrRavJlrnrh8/+3LMwlzlnpvFx6HJhLO2EhenQii6js+Nuljp9lrLEEMtE&#10;622oeCvdLqALoPeWv4W/kjBZzpazeBSPp8tRHOb56Ha1iEfTVXQ1yS/zxSKPfjsCUZw2oiy5dBwO&#10;EyGK/61N9rPJ3+XjTDjjeibJCp/XkgTnMLCbgdXhF9lBX/te8E29VuUT9IVWfsTBSAajUfonJQOM&#10;t4yaHxumOSXtBwm9lURx7OYhLuLJlbtx+tSzPvUwWUCqjFpKvLmwfoZuei3qBk6KsPhS3cJNrwR2&#10;jMPnUeGUwHuHFg4z5LIfvG5anq4x6vnvYf4HAAD//wMAUEsDBBQABgAIAAAAIQBTxTm/2AAAAAMB&#10;AAAPAAAAZHJzL2Rvd25yZXYueG1sTI9Ba8JAEIXvhf6HZQre6iaKUtJsRKT1JIJaKL2N2TEJZmdD&#10;dk3iv3dtD/Yyj+EN732TLgZTi45aV1lWEI8jEMS51RUXCr4On69vIJxH1lhbJgVXcrDInp9STLTt&#10;eUfd3hcihLBLUEHpfZNI6fKSDLqxbYiDd7KtQR/WtpC6xT6Em1pOomguDVYcGkpsaFVSft5fjIJ1&#10;j/1yGn90m/Npdf05zLbfm5iUGr0My3cQngb/OIY7fkCHLDAd7YW1E7WC8Ij/nXdvNgFx/FOZpfI/&#10;e3YDAAD//wMAUEsBAi0AFAAGAAgAAAAhALaDOJL+AAAA4QEAABMAAAAAAAAAAAAAAAAAAAAAAFtD&#10;b250ZW50X1R5cGVzXS54bWxQSwECLQAUAAYACAAAACEAOP0h/9YAAACUAQAACwAAAAAAAAAAAAAA&#10;AAAvAQAAX3JlbHMvLnJlbHNQSwECLQAUAAYACAAAACEAvHfN4OYCAABmBgAADgAAAAAAAAAAAAAA&#10;AAAuAgAAZHJzL2Uyb0RvYy54bWxQSwECLQAUAAYACAAAACEAU8U5v9gAAAADAQAADwAAAAAAAAAA&#10;AAAAAABABQAAZHJzL2Rvd25yZXYueG1sUEsFBgAAAAAEAAQA8wAAAEUGAAAAAA==&#10;">
                      <v:rect id="Rectangle 194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67MMA&#10;AADcAAAADwAAAGRycy9kb3ducmV2LnhtbERPTWvCQBC9F/wPywje6iYNWEndhCJUbJFStd7H7Jik&#10;ZmdDdo3RX989FHp8vO9FPphG9NS52rKCeBqBIC6srrlU8L1/e5yDcB5ZY2OZFNzIQZ6NHhaYanvl&#10;LfU7X4oQwi5FBZX3bSqlKyoy6Ka2JQ7cyXYGfYBdKXWH1xBuGvkURTNpsObQUGFLy4qK8+5iFNiv&#10;4ybpD8lqNv+8vSeH558Pju9KTcbD6wsIT4P/F/+511pBEof54Uw4Aj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z67MMAAADcAAAADwAAAAAAAAAAAAAAAACYAgAAZHJzL2Rv&#10;d25yZXYueG1sUEsFBgAAAAAEAAQA9QAAAIg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Tr="00510A53">
        <w:trPr>
          <w:trHeight w:val="43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510C3723" wp14:editId="5CAC2B88">
                      <wp:extent cx="96520" cy="96520"/>
                      <wp:effectExtent l="9525" t="9525" r="8255" b="8255"/>
                      <wp:docPr id="307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08" name="Rectangl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1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K15AIAAGYGAAAOAAAAZHJzL2Uyb0RvYy54bWykVVFvmzAQfp+0/2D5PQVSkiaopKpCUk3q&#10;tmrdfoADBqyBzWwnpJv233c+kzRpHzZ1PJAzdz5/33fny/XNvm3IjmsjlExpdBFSwmWuCiGrlH77&#10;uh7NKDGWyYI1SvKUPnFDbxbv3133XcLHqlZNwTWBJNIkfZfS2touCQKT17xl5kJ1XIKzVLplFpa6&#10;CgrNesjeNsE4DKdBr3TRaZVzY+Br5p10gfnLkuf2c1kabkmTUsBm8a3xvXHvYHHNkkqzrhb5AIO9&#10;AUXLhIRDj6kyZhnZavEqVStyrYwq7UWu2kCVpcg5cgA2UfiCzZ1W2w65VElfdUeZQNoXOr05bf5p&#10;96CJKFJ6GV5RIlkLRcJzSTSPnDx9VyUQdae7x+5Be45g3qv8uwF38NLv1pUPJpv+oyogIdtahfLs&#10;S926FECc7LEKT8cq8L0lOXycTydjKFUOHm9ijfIaCvlqT16vhl3RZOz3OMPhYok/DAEOgBwb6DPz&#10;LKX5Pykfa9ZxrJBxIh2lhK73Un6BDmSyajjIibgcAIg8aGm8kESqZQ1x/FZr1decFQAM5Qf4Jxvc&#10;wkAZ/qpsTAnoF/v+PigbxQeNwDjViCWdNvaOq5Y4I6UaYGPB2O7eWB96CHH1k2otmgYL00jSp3Qa&#10;zqe4wahGFM7pwoyuNstGkx1z1w+f4dyzMJc5Y6b2cejywFthYTo0ok3p7LibJU6flSzweMtE422o&#10;eCPdqUAXQA+Wv4W/5uF8NVvN4lE8nq5GcZhlo9v1Mh5N19HVJLvMlsss+u0IRHFSi6Lg0nE4TIQo&#10;/rc2GWaTv8vHmXDG9UySNT6vJQnOYWA3A6vDL7LDxnC94Jt6o4on6Aut/IiDkQxGrfRPSnoYbyk1&#10;P7ZMc0qaDxJ6ax7FsZuHuIgnV+7G6VPP5tTDZA6pUmop8ebS+hm67bSoajgpwuJLdQs3vRTYMa5X&#10;PSqcEnjv0MJhhlyGweum5ekao57/HhZ/AA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AZbArXkAgAAZgYAAA4AAAAAAAAAAAAAAAAA&#10;LgIAAGRycy9lMm9Eb2MueG1sUEsBAi0AFAAGAAgAAAAhAFPFOb/YAAAAAwEAAA8AAAAAAAAAAAAA&#10;AAAAPgUAAGRycy9kb3ducmV2LnhtbFBLBQYAAAAABAAEAPMAAABDBgAAAAA=&#10;">
                      <v:rect id="Rectangle 192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NgN8IA&#10;AADcAAAADwAAAGRycy9kb3ducmV2LnhtbERPy2rCQBTdF/yH4Qru6sQGrERHEaGiIqW+9tfMNYlm&#10;7oTMGKNf31kUujyc92TWmlI0VLvCsoJBPwJBnFpdcKbgePh6H4FwHlljaZkUPMnBbNp5m2Ci7YN3&#10;1Ox9JkIIuwQV5N5XiZQuzcmg69uKOHAXWxv0AdaZ1DU+Qrgp5UcUDaXBgkNDjhUtckpv+7tRYH/O&#10;27g5xcvh6Pu5jk+f1w0PXkr1uu18DMJT6//Ff+6VVhBHYW04E46An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2A3wgAAANwAAAAPAAAAAAAAAAAAAAAAAJgCAABkcnMvZG93&#10;bnJldi54bWxQSwUGAAAAAAQABAD1AAAAhwMAAAAA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rPr>
                <w:sz w:val="2"/>
                <w:szCs w:val="2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10"/>
              <w:ind w:left="28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- Το Τεχνικό Δελτίο Πράξης (ΤΔΠ).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1CAC9EF4" wp14:editId="255AB68E">
                      <wp:extent cx="96520" cy="96520"/>
                      <wp:effectExtent l="9525" t="9525" r="8255" b="8255"/>
                      <wp:docPr id="305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06" name="Rectangle 1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9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rR4wIAAGYGAAAOAAAAZHJzL2Uyb0RvYy54bWykVVFvmzAQfp+0/2D5PQVSkgZUUlUhqSZ1&#10;W7VuP8ABA9bAZrYT0k377zufkzRpHzZ1PJAzdz5/33fny/XNrmvJlmsjlMxodBFSwmWhSiHrjH77&#10;uhrNKDGWyZK1SvKMPnFDb+bv310PfcrHqlFtyTWBJNKkQ5/Rxto+DQJTNLxj5kL1XIKzUrpjFpa6&#10;DkrNBsjetcE4DKfBoHTZa1VwY+Br7p10jvmrihf2c1UZbkmbUcBm8a3xvXbvYH7N0lqzvhHFHgZ7&#10;A4qOCQmHHlPlzDKy0eJVqk4UWhlV2YtCdYGqKlFw5ABsovAFmzutNj1yqdOh7o8ygbQvdHpz2uLT&#10;9kETUWb0MpxQIlkHRcJzSTRLnDxDX6cQdaf7x/5Be45g3qviuwF38NLv1rUPJuvhoyohIdtYhfLs&#10;Kt25FECc7LAKT8cq8J0lBXxMppMxlKoAjzexRkUDhXy1p2iW+13RZOz3OMPhYqk/DAHuATk20Gfm&#10;WUrzf1I+NqznWCHjRDpKOT1I+QU6kMm65SRKsNscAIg8aGm8kESqRQNx/FZrNTSclQAsQh5nG9zC&#10;QBn+qmxMCegX+/4+KBvFB43AONWIpb029o6rjjgjoxpgY8HY9t5YH3oIcfWTaiXaFgvTSjJkdBom&#10;U9xgVCtK53RhRtfrRavJlrnrh8/+3LMwlzlnpvFx6PLAO2FhOrSiy+jsuJulTp+lLPF4y0Trbah4&#10;K92pQBdA7y1/C38lYbKcLWfxKB5Pl6M4zPPR7WoRj6ar6GqSX+aLRR79dgSiOG1EWXLpOBwmQhT/&#10;W5vsZ5O/y8eZcMb1TJIVPq8lCc5hYDcDq8MvsoO+9r3gm3qtyifoC638iIORDEaj9E9KBhhvGTU/&#10;NkxzStoPEnorieLYzUNcxJMrd+P0qWd96mGygFQZtZR4c2H9DN30WtQNnBRh8aW6hZteCewYh8+j&#10;wimB9w4tHGbIZT943bQ8XWPU89/D/A8A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mJGK0eMCAABmBgAADgAAAAAAAAAAAAAAAAAu&#10;AgAAZHJzL2Uyb0RvYy54bWxQSwECLQAUAAYACAAAACEAU8U5v9gAAAADAQAADwAAAAAAAAAAAAAA&#10;AAA9BQAAZHJzL2Rvd25yZXYueG1sUEsFBgAAAAAEAAQA8wAAAEIGAAAAAA==&#10;">
                      <v:rect id="Rectangle 190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R3sYA&#10;AADcAAAADwAAAGRycy9kb3ducmV2LnhtbESPQWvCQBSE74X+h+UVvNWNDUSJrlIEi5ZSbNT7M/ua&#10;pM2+Ddk1Rn+9WxB6HGbmG2a26E0tOmpdZVnBaBiBIM6trrhQsN+tnicgnEfWWFsmBRdysJg/Psww&#10;1fbMX9RlvhABwi5FBaX3TSqly0sy6Ia2IQ7et20N+iDbQuoWzwFuavkSRYk0WHFYKLGhZUn5b3Yy&#10;Cuz2+BF3h/gtmXxeNvFh/PPOo6tSg6f+dQrCU+//w/f2WiuIowT+zo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R3s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5865481D" wp14:editId="408C665D">
                      <wp:extent cx="96520" cy="96520"/>
                      <wp:effectExtent l="9525" t="9525" r="8255" b="8255"/>
                      <wp:docPr id="303" name="Group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04" name="Rectangl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7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6vJ4wIAAGYGAAAOAAAAZHJzL2Uyb0RvYy54bWykVVFvmzAQfp+0/2D5PQVSkiaopKpCUk3q&#10;tmrdfoADBqyBzWwnpJv233c+hzRpHzZ1PJAzdz5/33fny/XNvm3IjmsjlExpdBFSwmWuCiGrlH77&#10;uh7NKDGWyYI1SvKUPnFDbxbv3133XcLHqlZNwTWBJNIkfZfS2touCQKT17xl5kJ1XIKzVLplFpa6&#10;CgrNesjeNsE4DKdBr3TRaZVzY+Br5p10gfnLkuf2c1kabkmTUsBm8a3xvXHvYHHNkkqzrhb5AQZ7&#10;A4qWCQmHHlNlzDKy1eJVqlbkWhlV2otctYEqS5Fz5ABsovAFmzutth1yqZK+6o4ygbQvdHpz2vzT&#10;7kETUaT0MrykRLIWioTnkmh25eTpuyqBqDvdPXYP2nME817l3w24g5d+t658MNn0H1UBCdnWKpRn&#10;X+rWpQDiZI9VeDpWge8tyeHjfDoZQ6ly8HgTa5TXUMhXe/J6ddgVTcZ+jzMcLpb4wxDgAZBjA31m&#10;nqU0/yflY806jhUyTqSjlPEg5RfoQCarhoOcMy8nRg5aGi8kkWpZQxy/1Vr1NWcFAIuQh0MMqf0G&#10;tzBQhr8qCwBAv9hlYMmgbBQPGoFxqhFLOm3sHVctcUZKNcDGgrHdvbE+dAhxGaVai6bB5I0kfUqn&#10;4XyKG4xqROGcLszoarNsNNkxd/3wOZx7FuYyZ8zUPg5dHngrLEyHRrQpnR13s8Tps5IFHm+ZaLwN&#10;FW/kgS6AHojjLfw1D+er2WoWj+LxdDWKwywb3a6X8Wi6jq4m2WW2XGbRb0cgipNaFAWXjsMwEaL4&#10;39rkMJv8XT7OhDOuZ5Ks8XktSXAOA7sZijj8Ijvoa98Lvqk3qniCvtDKjzgYyWDUSv+kpIfxllLz&#10;Y8s0p6T5IKG35lEcu3mIi3hy5W6cPvVsTj1M5pAqpZYSby6tn6HbTouqhpMiLL5Ut3DTS4Ed4/B5&#10;VDgl8N6hhcMMuRwGr5uWp2uMev57WPwB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GXuryeMCAABmBgAADgAAAAAAAAAAAAAAAAAu&#10;AgAAZHJzL2Uyb0RvYy54bWxQSwECLQAUAAYACAAAACEAU8U5v9gAAAADAQAADwAAAAAAAAAAAAAA&#10;AAA9BQAAZHJzL2Rvd25yZXYueG1sUEsFBgAAAAAEAAQA8wAAAEIGAAAAAA==&#10;">
                      <v:rect id="Rectangle 188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5qMsYA&#10;AADcAAAADwAAAGRycy9kb3ducmV2LnhtbESPQWvCQBSE74L/YXlCb2ZjU1Siq4jQ0hYRa/X+zD6T&#10;tNm3IbuNsb++WxA8DjPzDTNfdqYSLTWutKxgFMUgiDOrS84VHD6fh1MQziNrrCyTgis5WC76vTmm&#10;2l74g9q9z0WAsEtRQeF9nUrpsoIMusjWxME728agD7LJpW7wEuCmko9xPJYGSw4LBda0Lij73v8Y&#10;BXZ32iTtMXkZT7fXt+Q4+Xrn0a9SD4NuNQPhqfP38K39qhUk8RP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5qMs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rPr>
                <w:sz w:val="2"/>
                <w:szCs w:val="2"/>
              </w:rPr>
            </w:pPr>
          </w:p>
        </w:tc>
      </w:tr>
      <w:tr w:rsidR="007431D8" w:rsidTr="00510A53">
        <w:trPr>
          <w:trHeight w:val="548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16" w:line="268" w:lineRule="auto"/>
              <w:ind w:left="116" w:right="485" w:hanging="88"/>
              <w:jc w:val="both"/>
              <w:rPr>
                <w:w w:val="105"/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- Λοιπά στοιχεία που προσδιορίζονται στην πρόσκληση.</w:t>
            </w:r>
          </w:p>
          <w:p w:rsidR="00237819" w:rsidRPr="00510A53" w:rsidRDefault="00237819" w:rsidP="00510A53">
            <w:pPr>
              <w:pStyle w:val="TableParagraph"/>
              <w:spacing w:before="116" w:line="268" w:lineRule="auto"/>
              <w:ind w:left="116" w:right="485" w:hanging="88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 xml:space="preserve"> (πχ μελέτες, διοικητικές πράξεις, χρηματοοικονομική ανάλυση για τον προσδιορισμό δυνητικών καθαρών εσόδων πράξης </w:t>
            </w:r>
            <w:proofErr w:type="spellStart"/>
            <w:r w:rsidRPr="00510A53">
              <w:rPr>
                <w:w w:val="105"/>
                <w:sz w:val="14"/>
                <w:szCs w:val="14"/>
                <w:lang w:val="el-GR"/>
              </w:rPr>
              <w:t>κ.λ.π</w:t>
            </w:r>
            <w:proofErr w:type="spellEnd"/>
            <w:r w:rsidRPr="00510A53">
              <w:rPr>
                <w:w w:val="105"/>
                <w:sz w:val="14"/>
                <w:szCs w:val="14"/>
                <w:lang w:val="el-GR"/>
              </w:rPr>
              <w:t>.)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6659ABCD" wp14:editId="1920C5B2">
                      <wp:extent cx="96520" cy="96520"/>
                      <wp:effectExtent l="9525" t="9525" r="8255" b="8255"/>
                      <wp:docPr id="301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02" name="Rectangl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5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hs5AIAAGYGAAAOAAAAZHJzL2Uyb0RvYy54bWykVVFvmzAQfp+0/2D5PQVSkiaopKpCUk3q&#10;tmrdfoADBqyBzWwnpJv233c+kzRpHzZ1PJAzdz5/33fny/XNvm3IjmsjlExpdBFSwmWuCiGrlH77&#10;uh7NKDGWyYI1SvKUPnFDbxbv3133XcLHqlZNwTWBJNIkfZfS2touCQKT17xl5kJ1XIKzVLplFpa6&#10;CgrNesjeNsE4DKdBr3TRaZVzY+Br5p10gfnLkuf2c1kabkmTUsBm8a3xvXHvYHHNkkqzrhb5AIO9&#10;AUXLhIRDj6kyZhnZavEqVStyrYwq7UWu2kCVpcg5cgA2UfiCzZ1W2w65VElfdUeZQNoXOr05bf5p&#10;96CJKFJ6GUaUSNZCkfBcEs0mTp6+qxKIutPdY/egPUcw71X+3YA7eOl368oHk03/URWQkG2tQnn2&#10;pW5dCiBO9liFp2MV+N6SHD7Op5MxlCoHjzexRnkNhXy1J69Xw65oMvZ7nOFwscQfhgAHQI4N9Jl5&#10;ltL8n5SPNes4Vsg4kY5SAhYv5RfoQCarhoOcUy8nRh60NF5IItWyhjh+q7Xqa84KABYhD4cYUvsN&#10;bmGgDH9VNqYE9ItdBpYclI3ig0ZgnGrEkk4be8dVS5yRUg2wsWBsd2+sDz2EuIxSrUXTYPJGkj6l&#10;03A+xQ1GNaJwThdmdLVZNprsmLt++AznnoW5zBkztY9DlwfeCgvToRFtSmfH3Sxx+qxkgcdbJhpv&#10;Q8UbOdAF0AfieAt/zcP5araaxaN4PF2N4jDLRrfrZTyarqOrSXaZLZdZ9NsRiOKkFkXBpeNwmAhR&#10;/G9tMswmf5ePM+GM65kka3xeSxKcw8BuhiIefpEd9LXvBd/UG1U8QV9o5UccjGQwaqV/UtLDeEup&#10;+bFlmlPSfJDQW/Mojt08xEU8uXI3Tp96NqceJnNIlVJLiTeX1s/QbadFVcNJERZfqlu46aXAjnH4&#10;PCqcEnjv0MJhhlyGweum5ekao57/HhZ/AA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JD1mGzkAgAAZgYAAA4AAAAAAAAAAAAAAAAA&#10;LgIAAGRycy9lMm9Eb2MueG1sUEsBAi0AFAAGAAgAAAAhAFPFOb/YAAAAAwEAAA8AAAAAAAAAAAAA&#10;AAAAPgUAAGRycy9kb3ducmV2LnhtbFBLBQYAAAAABAAEAPMAAABDBgAAAAA=&#10;">
                      <v:rect id="Rectangle 186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tX3cYA&#10;AADcAAAADwAAAGRycy9kb3ducmV2LnhtbESPQWvCQBSE74X+h+UVvNWNBlSim1AKihWR1ur9mX0m&#10;abNvQ3YbY399VxB6HGbmG2aR9aYWHbWusqxgNIxAEOdWV1woOHwun2cgnEfWWFsmBVdykKWPDwtM&#10;tL3wB3V7X4gAYZeggtL7JpHS5SUZdEPbEAfvbFuDPsi2kLrFS4CbWo6jaCINVhwWSmzotaT8e/9j&#10;FNj30zbujvFqMttd3+Lj9GvDo1+lBk/9yxyEp97/h+/ttVYQR2O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tX3c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31D8" w:rsidTr="00510A53">
        <w:trPr>
          <w:trHeight w:val="517"/>
        </w:trPr>
        <w:tc>
          <w:tcPr>
            <w:tcW w:w="207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7"/>
              <w:rPr>
                <w:b/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Default="00237819" w:rsidP="007431D8">
            <w:pPr>
              <w:pStyle w:val="TableParagraph"/>
              <w:spacing w:before="5"/>
              <w:jc w:val="center"/>
              <w:rPr>
                <w:rFonts w:ascii="Tahoma"/>
                <w:b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Tahoma"/>
                <w:sz w:val="15"/>
              </w:rPr>
            </w:pPr>
            <w:r>
              <w:rPr>
                <w:rFonts w:ascii="Tahoma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44E2028D" wp14:editId="2D88C360">
                      <wp:extent cx="96520" cy="96520"/>
                      <wp:effectExtent l="9525" t="9525" r="8255" b="8255"/>
                      <wp:docPr id="299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300" name="Rectangle 1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3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kI5wIAAGYGAAAOAAAAZHJzL2Uyb0RvYy54bWykVVFvmzAQfp+0/2D5PQVSkiaopKpCUk3q&#10;tmrdfoADBqyBzWwnpJv233c+kzRpHzZ1PJAzdz5/33fny/XNvm3IjmsjlExpdBFSwmWuCiGrlH77&#10;uh7NKDGWyYI1SvKUPnFDbxbv3133XcLHqlZNwTWBJNIkfZfS2touCQKT17xl5kJ1XIKzVLplFpa6&#10;CgrNesjeNsE4DKdBr3TRaZVzY+Br5p10gfnLkuf2c1kabkmTUsBm8a3xvXHvYHHNkkqzrhb5AIO9&#10;AUXLhIRDj6kyZhnZavEqVStyrYwq7UWu2kCVpcg5cgA2UfiCzZ1W2w65VElfdUeZQNoXOr05bf5p&#10;96CJKFI6ns8pkayFIuG5JJpdOnn6rkog6k53j92D9hzBvFf5dwPu4KXfrSsfTDb9R1VAQra1CuXZ&#10;l7p1KYA42WMVno5V4HtLcvg4n07GUKocPN7EGuU1FPLVnrxeDbuiydjvcYbDxRJ/GAIcADk20Gfm&#10;WUrzf1I+1qzjWCHjRBqkvAwBv5fyC3Qgk1XDQc7Yy4mRBy2NF5JItawhjt9qrfqaswKARcjDIYbU&#10;foNbGCjDX5WNKQH98ESWHJSN4oNGYJxqxJJOG3vHVUuckVINsLFgbHdvrA89hLj6SbUWTYOFaSTp&#10;UzoN51PcYFQjCud0YUZXm2WjyY6564fPcO5ZmMucMVP7OHS5MJa0wsJ0aESb0tlxN0ucPitZYIhl&#10;ovE2VLyRbhfQBdCD5W/hr3k4X81Ws3gUj6erURxm2eh2vYxH03V0Nckus+Uyi347AlGc1KIouHQc&#10;DhMhiv+tTYbZ5O/ycSaccT2TZI3Pa0mCcxjYzcDq8IvsoK99L/im3qjiCfpCKz/iYCSDUSv9k5Ie&#10;xltKzY8t05yS5oOE3ppHcezmIS7iyZW7cfrUszn1MJlDqpRaSry5tH6GbjstqhpOirD4Ut3CTS8F&#10;dozD51HhlMB7hxYOM+QyDF43LU/XGPX897D4AwAA//8DAFBLAwQUAAYACAAAACEAU8U5v9gAAAAD&#10;AQAADwAAAGRycy9kb3ducmV2LnhtbEyPQWvCQBCF74X+h2UK3uomilLSbESk9SSCWii9jdkxCWZn&#10;Q3ZN4r93bQ/2Mo/hDe99ky4GU4uOWldZVhCPIxDEudUVFwq+Dp+vbyCcR9ZYWyYFV3KwyJ6fUky0&#10;7XlH3d4XIoSwS1BB6X2TSOnykgy6sW2Ig3eyrUEf1raQusU+hJtaTqJoLg1WHBpKbGhVUn7eX4yC&#10;dY/9chp/dJvzaXX9Ocy235uYlBq9DMt3EJ4G/ziGO35AhywwHe2FtRO1gvCI/513bzYBcfxTmaXy&#10;P3t2AwAA//8DAFBLAQItABQABgAIAAAAIQC2gziS/gAAAOEBAAATAAAAAAAAAAAAAAAAAAAAAABb&#10;Q29udGVudF9UeXBlc10ueG1sUEsBAi0AFAAGAAgAAAAhADj9If/WAAAAlAEAAAsAAAAAAAAAAAAA&#10;AAAALwEAAF9yZWxzLy5yZWxzUEsBAi0AFAAGAAgAAAAhADKTCQjnAgAAZgYAAA4AAAAAAAAAAAAA&#10;AAAALgIAAGRycy9lMm9Eb2MueG1sUEsBAi0AFAAGAAgAAAAhAFPFOb/YAAAAAwEAAA8AAAAAAAAA&#10;AAAAAAAAQQUAAGRycy9kb3ducmV2LnhtbFBLBQYAAAAABAAEAPMAAABGBgAAAAA=&#10;">
                      <v:rect id="Rectangle 184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sMcIA&#10;AADcAAAADwAAAGRycy9kb3ducmV2LnhtbERPy2rCQBTdF/yH4Qru6sQGrERHEaGiIqW+9tfMNYlm&#10;7oTMGKNf31kUujyc92TWmlI0VLvCsoJBPwJBnFpdcKbgePh6H4FwHlljaZkUPMnBbNp5m2Ci7YN3&#10;1Ox9JkIIuwQV5N5XiZQuzcmg69uKOHAXWxv0AdaZ1DU+Qrgp5UcUDaXBgkNDjhUtckpv+7tRYH/O&#10;27g5xcvh6Pu5jk+f1w0PXkr1uu18DMJT6//Ff+6VVhBHYX44E46An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JWwxwgAAANwAAAAPAAAAAAAAAAAAAAAAAJgCAABkcnMvZG93&#10;bnJldi54bWxQSwUGAAAAAAQABAD1AAAAhwMAAAAA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37819" w:rsidRDefault="00237819" w:rsidP="00CB5102">
            <w:pPr>
              <w:rPr>
                <w:sz w:val="2"/>
                <w:szCs w:val="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 w:val="restart"/>
            <w:tcBorders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10"/>
              <w:jc w:val="both"/>
              <w:rPr>
                <w:b/>
                <w:sz w:val="14"/>
                <w:szCs w:val="14"/>
              </w:rPr>
            </w:pPr>
            <w:r w:rsidRPr="00510A53">
              <w:rPr>
                <w:b/>
                <w:w w:val="103"/>
                <w:sz w:val="14"/>
                <w:szCs w:val="14"/>
              </w:rPr>
              <w:lastRenderedPageBreak/>
              <w:t>4</w:t>
            </w:r>
          </w:p>
        </w:tc>
        <w:tc>
          <w:tcPr>
            <w:tcW w:w="1051" w:type="pct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" w:line="268" w:lineRule="auto"/>
              <w:ind w:left="30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 xml:space="preserve">Περίοδος υλοποίησης της προτεινόμενης πράξης εντός περιόδου </w:t>
            </w:r>
            <w:proofErr w:type="spellStart"/>
            <w:r w:rsidRPr="00510A53">
              <w:rPr>
                <w:b/>
                <w:w w:val="105"/>
                <w:sz w:val="14"/>
                <w:szCs w:val="14"/>
                <w:lang w:val="el-GR"/>
              </w:rPr>
              <w:t>επιλεξιμότητας</w:t>
            </w:r>
            <w:proofErr w:type="spellEnd"/>
            <w:r w:rsidRPr="00510A53">
              <w:rPr>
                <w:b/>
                <w:w w:val="105"/>
                <w:sz w:val="14"/>
                <w:szCs w:val="14"/>
                <w:lang w:val="el-GR"/>
              </w:rPr>
              <w:t xml:space="preserve"> Π.Π. και οικείας Πρόσκλησης.</w:t>
            </w:r>
          </w:p>
        </w:tc>
        <w:tc>
          <w:tcPr>
            <w:tcW w:w="1993" w:type="pct"/>
            <w:gridSpan w:val="3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24" w:line="268" w:lineRule="auto"/>
              <w:ind w:left="28" w:right="2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 xml:space="preserve">Εξετάζεται εάν η περίοδος υλοποίησης της προτεινόμενης πράξης εμπίπτει εντός της περιόδου </w:t>
            </w:r>
            <w:proofErr w:type="spellStart"/>
            <w:r w:rsidRPr="00510A53">
              <w:rPr>
                <w:w w:val="105"/>
                <w:sz w:val="14"/>
                <w:szCs w:val="14"/>
                <w:lang w:val="el-GR"/>
              </w:rPr>
              <w:t>επιλεξιμότητας</w:t>
            </w:r>
            <w:proofErr w:type="spellEnd"/>
            <w:r w:rsidRPr="00510A53">
              <w:rPr>
                <w:w w:val="105"/>
                <w:sz w:val="14"/>
                <w:szCs w:val="14"/>
                <w:lang w:val="el-GR"/>
              </w:rPr>
              <w:t xml:space="preserve"> προγράμματος, εκτός εάν στην πρόσκληση ορίζεται διαφορετική προθεσμία.</w:t>
            </w: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7"/>
              <w:jc w:val="center"/>
              <w:rPr>
                <w:rFonts w:ascii="Arial"/>
                <w:sz w:val="15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0F2FAC64" wp14:editId="32F528F3">
                      <wp:extent cx="96520" cy="96520"/>
                      <wp:effectExtent l="9525" t="9525" r="8255" b="8255"/>
                      <wp:docPr id="296" name="Group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97" name="Rectangle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0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4x65AIAAGYGAAAOAAAAZHJzL2Uyb0RvYy54bWykVc1u2zAMvg/YOwi6p7YzJ02MOkURJ8WA&#10;/RTr9gCKLNvCbMmTlDjdsHcfRSVp2h42dD44pEmRHz9SzNX1vmvJThgrtcppchFTIhTXpVR1Tr99&#10;XY9mlFjHVMlarUROH4Sl14u3b66GPhNj3ei2FIZAEGWzoc9p41yfRZHljeiYvdC9UGCstOmYA9XU&#10;UWnYANG7NhrH8TQatCl7o7mwFr4WwUgXGL+qBHefq8oKR9qcAjaHb4PvjX9HiyuW1Yb1jeQHGOwV&#10;KDomFSQ9hSqYY2Rr5ItQneRGW125C667SFeV5AJrgGqS+Fk1t0Zve6ylzoa6P9EE1D7j6dVh+afd&#10;nSGyzOl4PqVEsQ6ahHlJMkN6hr7OwOvW9Pf9nQk1gvhB8+8W2Iue271eB2eyGT7qEgKyrdNIz74y&#10;nQ8BhZM9duHh1AWxd4TDx/l0MoZWcbAEEXvEG2jkizO8WR1OJZNxOOMFj4tlIRkCPADyYwFzZh+p&#10;tP9H5X3DeoEdsp6kE5WXRyq/wAQyVbcC6Ew8Lg8API9c2kAkUXrZgJ+4MUYPjWAlAEN/gH92wCsW&#10;2vBXZlNKgL80zPeR2SQ9cgTCOUcs6411t0J3xAs5NQAbG8Z2H6wLrkcX3z+l17Jt4TvLWkWGnE5j&#10;GB+vWt3K0htRMfVm2RqyY/764XPI+8TNRy6YbYIfmgLwTjrYDq3scjo7nWaZ52elSkzvmGyDDB1v&#10;lc8K5QLogxRu4a95PF/NVrN0lI6nq1EaF8XoZr1MR9N1cjkp3hXLZZH89gUkadbIshTK13DcCEn6&#10;b2Ny2E3hLp92wpNa7Tkla3xeUhI9hYHTDFUdf7E6HAw/C2GmNrp8gLkwOqw4WMkgNNr8pGSA9ZZT&#10;+2PLjKCkfa9gtuZJmvp9iEo6ufQ3zpxbNucWpjiEyqmjJIhLF3botjeybiBTgs1X+gZueiVxYvys&#10;BlS4JfDeoYTLDGs5LF6/Lc919Hr8e1j8AQ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GbHjHrkAgAAZgYAAA4AAAAAAAAAAAAAAAAA&#10;LgIAAGRycy9lMm9Eb2MueG1sUEsBAi0AFAAGAAgAAAAhAFPFOb/YAAAAAwEAAA8AAAAAAAAAAAAA&#10;AAAAPgUAAGRycy9kb3ducmV2LnhtbFBLBQYAAAAABAAEAPMAAABDBgAAAAA=&#10;">
                      <v:rect id="Rectangle 181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uX8YA&#10;AADcAAAADwAAAGRycy9kb3ducmV2LnhtbESPW2vCQBSE3wv+h+UU+lY3GvCSuooUWloR8fp+mj1N&#10;otmzIbuN0V/fFQQfh5n5hpnMWlOKhmpXWFbQ60YgiFOrC84U7HcfryMQziNrLC2Tggs5mE07TxNM&#10;tD3zhpqtz0SAsEtQQe59lUjp0pwMuq6tiIP3a2uDPsg6k7rGc4CbUvajaCANFhwWcqzoPaf0tP0z&#10;Cuz6Zxk3h/hzMFpdvuPD8Ljg3lWpl+d2/gbCU+sf4Xv7Syvoj4dwOxOO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duX8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1"/>
              <w:jc w:val="center"/>
              <w:rPr>
                <w:rFonts w:ascii="Arial"/>
                <w:sz w:val="14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7C251558" wp14:editId="35B0C256">
                      <wp:extent cx="96520" cy="96520"/>
                      <wp:effectExtent l="9525" t="9525" r="8255" b="8255"/>
                      <wp:docPr id="294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95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8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liU5AIAAGYGAAAOAAAAZHJzL2Uyb0RvYy54bWykVdtu2zAMfR+wfxD0njrOnDQx6hRFnBQD&#10;dinW7QMUW7aFyZInKXG7Yf8+iorTpH3Y0PnBoUyKOueQYq6uH1pJ9txYoVVG44sxJVwVuhSqzui3&#10;r5vRnBLrmCqZ1Ipn9JFber18++aq71I+0Y2WJTcEkiib9l1GG+e6NIps0fCW2QvdcQXOSpuWOVia&#10;OioN6yF7K6PJeDyLem3KzuiCWwtf8+CkS8xfVbxwn6vKckdkRgGbw7fB99a/o+UVS2vDukYUBxjs&#10;FShaJhQcekyVM8fIzogXqVpRGG115S4K3Ua6qkTBkQOwicfP2NwaveuQS532dXeUCaR9ptOr0xaf&#10;9neGiDKjk0VCiWItFAnPJfHl3MvTd3UKUbemu+/uTOAI5gddfLfgjp77/boOwWTbf9QlJGQ7p1Ge&#10;h8q0PgUQJw9YhcdjFfiDIwV8XMymEyhVAZ5gYo2KBgr5Yk/RrA+74ukk7PGGx8XScBgCPADybKDP&#10;7JOU9v+kvG9Yx7FC1ot0lHI6SPkFOpCpWnKQcxHkxMhBSxuEJEqvGojjN8bovuGsBGAx8vCIIXXY&#10;4BcWyvBXZaGWoF/iM7B0UDZOBo3AONWIpZ2x7pbrlngjowZgY8HY/oN1IXQI8RmV3ggpMblUpM/o&#10;bLyY4QarpSi904dZU29X0pA989cPn8O5Z2E+c85sE+LQFYC3wsF0kKLN6Py4m6Ven7Uq8XjHhAw2&#10;VFyqA10APRDHW/hrMV6s5+t5Mkoms/UoGef56GazSkazTXw5zd/lq1Ue//YE4iRtRFly5TkMEyFO&#10;/q1NDrMp3OXjTDjjeibJBp+XkkTnMLCboYjDL7KDvg69EJp6q8tH6Aujw4iDkQxGo81PSnoYbxm1&#10;P3bMcErkewW9tYiTxM9DXCTTS3/jzKlne+phqoBUGXWUBHPlwgzddUbUDZwUY/GVvoGbXgnsGI8v&#10;oMIpgfcOLRxmyOUweP20PF1j1NPfw/IPAA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EbaWJTkAgAAZgYAAA4AAAAAAAAAAAAAAAAA&#10;LgIAAGRycy9lMm9Eb2MueG1sUEsBAi0AFAAGAAgAAAAhAFPFOb/YAAAAAwEAAA8AAAAAAAAAAAAA&#10;AAAAPgUAAGRycy9kb3ducmV2LnhtbFBLBQYAAAAABAAEAPMAAABDBgAAAAA=&#10;">
                      <v:rect id="Rectangle 179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Vs8cA&#10;AADcAAAADwAAAGRycy9kb3ducmV2LnhtbESP3WrCQBSE74W+w3IKvdONBn8aXUWEipZSWlvvT7PH&#10;JG32bMiuMfr0rlDwcpiZb5jZojWlaKh2hWUF/V4Egji1uuBMwffXS3cCwnlkjaVlUnAmB4v5Q2eG&#10;ibYn/qRm5zMRIOwSVJB7XyVSujQng65nK+LgHWxt0AdZZ1LXeApwU8pBFI2kwYLDQo4VrXJK/3ZH&#10;o8B+/LzFzT5ejybv5228H/++cv+i1NNju5yC8NT6e/i/vdEKBs9DuJ0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5VbPHAAAA3AAAAA8AAAAAAAAAAAAAAAAAmAIAAGRy&#10;cy9kb3ducmV2LnhtbFBLBQYAAAAABAAEAPUAAACMAwAAAAA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22"/>
        </w:trPr>
        <w:tc>
          <w:tcPr>
            <w:tcW w:w="207" w:type="pct"/>
            <w:vMerge w:val="restart"/>
            <w:tcBorders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09"/>
              <w:ind w:left="10"/>
              <w:jc w:val="both"/>
              <w:rPr>
                <w:b/>
                <w:sz w:val="14"/>
                <w:szCs w:val="14"/>
              </w:rPr>
            </w:pPr>
            <w:r w:rsidRPr="00510A53">
              <w:rPr>
                <w:b/>
                <w:w w:val="104"/>
                <w:sz w:val="14"/>
                <w:szCs w:val="14"/>
              </w:rPr>
              <w:t>5</w:t>
            </w:r>
          </w:p>
        </w:tc>
        <w:tc>
          <w:tcPr>
            <w:tcW w:w="1051" w:type="pct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30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Μη περαίωση του φυσικού αντικειμένου μέχρι την ημερομηνία υποβολής της αίτησης χρηματοδότησης.</w:t>
            </w:r>
          </w:p>
        </w:tc>
        <w:tc>
          <w:tcPr>
            <w:tcW w:w="1993" w:type="pct"/>
            <w:gridSpan w:val="3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28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χρηματοδότησης. Τονίζεται ότι σύμφωνα με τον Καν. 1303/2013, άρθρο 65, παράγραφος 6: «Οι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προγράμματος, ανεξάρτητα αν ο δικαιούχος έχει εκτελέσει όλες τις σχετικές</w:t>
            </w:r>
            <w:r w:rsidRPr="00510A53">
              <w:rPr>
                <w:spacing w:val="-7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πληρωμές».</w:t>
            </w: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spacing w:before="6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7"/>
              <w:jc w:val="center"/>
              <w:rPr>
                <w:rFonts w:ascii="Arial"/>
                <w:sz w:val="26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20E986E6" wp14:editId="39E8F1D5">
                      <wp:extent cx="96520" cy="96520"/>
                      <wp:effectExtent l="9525" t="9525" r="8255" b="8255"/>
                      <wp:docPr id="292" name="Group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93" name="Rectangle 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6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6Y5QIAAGYGAAAOAAAAZHJzL2Uyb0RvYy54bWykVdtu2zAMfR+wfxD0njpOnZtRpyjipBjQ&#10;bcW6fYBiy7YwW/IkJU437N9HUXGapA8bOj84lElR5xxSzM3tvqnJjmsjlExoeDWkhMtM5UKWCf32&#10;dT2YUWIskzmrleQJfeaG3i7ev7vp2piPVKXqnGsCSaSJuzahlbVtHAQmq3jDzJVquQRnoXTDLCx1&#10;GeSadZC9qYPRcDgJOqXzVquMGwNfU++kC8xfFDyzn4vCcEvqhAI2i2+N7417B4sbFpeatZXIDjDY&#10;G1A0TEg49JgqZZaRrRavUjUi08qowl5lqglUUYiMIwdgEw4v2NxrtW2RSxl3ZXuUCaS90OnNabNP&#10;u0dNRJ7Q0XxEiWQNFAnPJeF04uTp2jKGqHvdPrWP2nME80Fl3w24g0u/W5c+mGy6jyqHhGxrFcqz&#10;L3TjUgBxsscqPB+rwPeWZPBxPhmPoFQZeLyJNcoqKOSrPVm1OuwKxwDf7XGGw8VifxgCPABybKDP&#10;zIuU5v+kfKpYy7FCxol0lPK6l/ILdCCTZc1BzqmXEyN7LY0Xkki1rCCO32mtuoqzHICFyMMhhtR+&#10;g1sYKMNflY0oAS0il4HFvbJh1GsExqlGLG61sfdcNcQZCdUAGwvGdg/G+tA+xGWUai3qGpPXknQJ&#10;nQznE9xgVC1y53RhRpebZa3Jjrnrh8/h3LMwlzllpvJx6PLAG2FhOtSiSejsuJvFTp+VzPF4y0Tt&#10;bah4LQ90AXRPHG/hr/lwvpqtZtEgGk1Wg2iYpoO79TIaTNbhdJxep8tlGv52BMIorkSec+k49BMh&#10;jP6tTQ6zyd/l40w443omyRqf15IE5zCwm6GI/S+yg772veCbeqPyZ+gLrfyIg5EMRqX0T0o6GG8J&#10;NT+2THNK6g8SemseRpGbh7iIxlN34/SpZ3PqYTKDVAm1lHhzaf0M3bZalBWcFGLxpbqDm14I7BiH&#10;z6PCKYH3Di0cZsjlMHjdtDxdY9TL38PiDwAAAP//AwBQSwMEFAAGAAgAAAAhAFPFOb/YAAAAAwEA&#10;AA8AAABkcnMvZG93bnJldi54bWxMj0FrwkAQhe+F/odlCt7qJopS0mxEpPUkgloovY3ZMQlmZ0N2&#10;TeK/d20P9jKP4Q3vfZMuBlOLjlpXWVYQjyMQxLnVFRcKvg6fr28gnEfWWFsmBVdysMien1JMtO15&#10;R93eFyKEsEtQQel9k0jp8pIMurFtiIN3sq1BH9a2kLrFPoSbWk6iaC4NVhwaSmxoVVJ+3l+MgnWP&#10;/XIaf3Sb82l1/TnMtt+bmJQavQzLdxCeBv84hjt+QIcsMB3thbUTtYLwiP+dd282AXH8U5ml8j97&#10;dgMAAP//AwBQSwECLQAUAAYACAAAACEAtoM4kv4AAADhAQAAEwAAAAAAAAAAAAAAAAAAAAAAW0Nv&#10;bnRlbnRfVHlwZXNdLnhtbFBLAQItABQABgAIAAAAIQA4/SH/1gAAAJQBAAALAAAAAAAAAAAAAAAA&#10;AC8BAABfcmVscy8ucmVsc1BLAQItABQABgAIAAAAIQCmVH6Y5QIAAGYGAAAOAAAAAAAAAAAAAAAA&#10;AC4CAABkcnMvZTJvRG9jLnhtbFBLAQItABQABgAIAAAAIQBTxTm/2AAAAAMBAAAPAAAAAAAAAAAA&#10;AAAAAD8FAABkcnMvZG93bnJldi54bWxQSwUGAAAAAAQABADzAAAARAYAAAAA&#10;">
                      <v:rect id="Rectangle 177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xoXMYA&#10;AADcAAAADwAAAGRycy9kb3ducmV2LnhtbESPQWvCQBSE74L/YXlCb7rRgLWpq4jQUqWITev9Nfua&#10;RLNvQ3aNsb/eLQg9DjPzDTNfdqYSLTWutKxgPIpAEGdWl5wr+Pp8Gc5AOI+ssbJMCq7kYLno9+aY&#10;aHvhD2pTn4sAYZeggsL7OpHSZQUZdCNbEwfvxzYGfZBNLnWDlwA3lZxE0VQaLDksFFjTuqDslJ6N&#10;Arv/fo/bQ/w6ne2um/jweNzy+Feph0G3egbhqfP/4Xv7TSuYPMXwdyYc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xoXM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22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rPr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spacing w:before="6"/>
              <w:rPr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1"/>
              <w:jc w:val="center"/>
              <w:rPr>
                <w:rFonts w:ascii="Arial"/>
                <w:sz w:val="27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42B82D86" wp14:editId="2EB740DA">
                      <wp:extent cx="96520" cy="96520"/>
                      <wp:effectExtent l="9525" t="9525" r="8255" b="8255"/>
                      <wp:docPr id="290" name="Group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91" name="Rectangle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4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p64wIAAGYGAAAOAAAAZHJzL2Uyb0RvYy54bWykVVFv2jAQfp+0/2D5nYawQCFqqCoC1aRu&#10;q9btB5jESaw5dmYbQlftv+98Bgrtw6YuD+GcO5+/77vzcXW9ayXZcmOFVhmNL4aUcFXoUqg6o9+/&#10;rQZTSqxjqmRSK57RR27p9fz9u6u+S/lIN1qW3BBIomzadxltnOvSKLJFw1tmL3THFTgrbVrmYGnq&#10;qDSsh+ytjEbD4STqtSk7owtuLXzNg5POMX9V8cJ9qSrLHZEZBWwO3wbfa/+O5lcsrQ3rGlHsYbA3&#10;oGiZUHDoMVXOHCMbI16lakVhtNWVuyh0G+mqEgVHDsAmHr5gc2v0pkMuddrX3VEmkPaFTm9OW3ze&#10;3hsiyoyOZqCPYi0UCc8l8WXi5em7OoWoW9M9dPcmcATzThc/LLijl36/rkMwWfefdAkJ2cZplGdX&#10;mdanAOJkh1V4PFaB7xwp4ONsMh4BlAI8wcQaFQ0U8tWeolnud8XjUdjjDY+LpeEwBLgH5NlAn9ln&#10;Ke3/SfnQsI5jhawX6ShlfJDyK3QgU7XkIOc4yImRBy1tEJIovWggjt8Yo/uGsxKAxcjDI4bUYYNf&#10;WCjDX5VNKAH9sIAsPSgbJweNwDjViKWdse6W65Z4I6MGYGPB2PbOuhB6CPH1U3olpMTCSEX6jE6G&#10;swlusFqK0jt9mDX1eiEN2TJ//fDZn3sW5jPnzDYhDl0+jKWtcDAdpGgzOj3uZqnXZ6lKDHFMyGBD&#10;xaXyu4AugN5b4RY+zYaz5XQ5TQbJaLIcJMM8H9ysFslgsoK65B/yxSKPf3sCcZI2oiy58hwOEyFO&#10;/q1N9rMp3OXjTDjjeibJCp/XkkTnMLCbgdXhF9lBX4deCE291uUj9IXRYcTBSAaj0eYXJT2Mt4za&#10;nxtmOCXyo4LemsVJ4uchLpLxpb9x5tSzPvUwVUCqjDpKgrlwYYZuOiPqBk6KsfhK38BNrwR2jMcX&#10;UOGUwHuHFg4z5LIfvH5anq4x6vnvYf4H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mBhqeuMCAABmBgAADgAAAAAAAAAAAAAAAAAu&#10;AgAAZHJzL2Uyb0RvYy54bWxQSwECLQAUAAYACAAAACEAU8U5v9gAAAADAQAADwAAAAAAAAAAAAAA&#10;AAA9BQAAZHJzL2Rvd25yZXYueG1sUEsFBgAAAAAEAAQA8wAAAEIGAAAAAA==&#10;">
                      <v:rect id="Rectangle 175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TsMYA&#10;AADcAAAADwAAAGRycy9kb3ducmV2LnhtbESP3WrCQBSE7wt9h+UUvKubGLAaXUUExZYi9e/+mD0m&#10;abNnQ3YbY5++Wyh4OczMN8x03plKtNS40rKCuB+BIM6sLjlXcDysnkcgnEfWWFkmBTdyMJ89Pkwx&#10;1fbKO2r3PhcBwi5FBYX3dSqlywoy6Pq2Jg7exTYGfZBNLnWD1wA3lRxE0VAaLDksFFjTsqDsa/9t&#10;FNiP83vSnpL1cLS9vSanl883jn+U6j11iwkIT52/h//bG61gMI7h70w4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JTsM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 w:val="restart"/>
            <w:tcBorders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11"/>
              <w:jc w:val="both"/>
              <w:rPr>
                <w:b/>
                <w:sz w:val="14"/>
                <w:szCs w:val="14"/>
              </w:rPr>
            </w:pPr>
            <w:r w:rsidRPr="00510A53">
              <w:rPr>
                <w:b/>
                <w:w w:val="103"/>
                <w:sz w:val="14"/>
                <w:szCs w:val="14"/>
              </w:rPr>
              <w:t>6</w:t>
            </w:r>
          </w:p>
        </w:tc>
        <w:tc>
          <w:tcPr>
            <w:tcW w:w="1051" w:type="pct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24" w:line="268" w:lineRule="auto"/>
              <w:ind w:left="30" w:right="2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Η πράξη δεν περιλαμβάνει τμήμα επένδυσης σε υποδομή ή παραγωγική επένδυση σύμφωνα με το άρθρο 71 του Καν. 1303/2013.</w:t>
            </w:r>
          </w:p>
        </w:tc>
        <w:tc>
          <w:tcPr>
            <w:tcW w:w="1993" w:type="pct"/>
            <w:gridSpan w:val="3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22" w:line="268" w:lineRule="auto"/>
              <w:ind w:left="28" w:right="1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 xml:space="preserve">Εξετάζεται ότι η προτεινόμενη πράξη δεν περιλαμβάνει τμήμα επένδυσης σε υποδομή ή παραγωγική επένδυση η οποία έπαυσε ή </w:t>
            </w:r>
            <w:proofErr w:type="spellStart"/>
            <w:r w:rsidRPr="00510A53">
              <w:rPr>
                <w:w w:val="105"/>
                <w:sz w:val="14"/>
                <w:szCs w:val="14"/>
                <w:lang w:val="el-GR"/>
              </w:rPr>
              <w:t>μετεγκαταστάθηκε</w:t>
            </w:r>
            <w:proofErr w:type="spellEnd"/>
            <w:r w:rsidRPr="00510A53">
              <w:rPr>
                <w:w w:val="105"/>
                <w:sz w:val="14"/>
                <w:szCs w:val="14"/>
                <w:lang w:val="el-GR"/>
              </w:rPr>
      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άρθρο 71 Καν. 1303/2013).</w:t>
            </w: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7"/>
              <w:jc w:val="center"/>
              <w:rPr>
                <w:rFonts w:ascii="Arial"/>
                <w:sz w:val="11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202AFB5A" wp14:editId="2BF95F19">
                      <wp:extent cx="96520" cy="96520"/>
                      <wp:effectExtent l="9525" t="9525" r="8255" b="8255"/>
                      <wp:docPr id="288" name="Group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89" name="Rectangle 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2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qKW4wIAAGYGAAAOAAAAZHJzL2Uyb0RvYy54bWykVVFvmzAQfp+0/2D5PQVSkiaopKpCUk3q&#10;tmrdfoADBqyBzWwnpJv233c+hzRpHzZ1PJAzdz5/33fny/XNvm3IjmsjlExpdBFSwmWuCiGrlH77&#10;uh7NKDGWyYI1SvKUPnFDbxbv3133XcLHqlZNwTWBJNIkfZfS2touCQKT17xl5kJ1XIKzVLplFpa6&#10;CgrNesjeNsE4DKdBr3TRaZVzY+Br5p10gfnLkuf2c1kabkmTUsBm8a3xvXHvYHHNkkqzrhb5AQZ7&#10;A4qWCQmHHlNlzDKy1eJVqlbkWhlV2otctYEqS5Fz5ABsovAFmzutth1yqZK+6o4ygbQvdHpz2vzT&#10;7kETUaR0PINSSdZCkfBcEl2NnTx9VyUQdae7x+5Be45g3qv8uwF38NLv1pUPJpv+oyogIdtahfLs&#10;S926FECc7LEKT8cq8L0lOXycTydjKFUOHm9ijfIaCvlqT16vDruiydjvcYbDxRJ/GAI8AHJsoM/M&#10;s5Tm/6R8rFnHsULGiXSUcj5I+QU6kMmq4SDnpZcTIwctjReSSLWsIY7faq36mrMCgEXIwyGG1H6D&#10;Wxgow1+VjSkB/WKXgSWDslE8aATGqUYs6bSxd1y1xBkp1QAbC8Z298b60CHEZZRqLZoGkzeS9Cmd&#10;hvMpbjCqEYVzujCjq82y0WTH3PXD53DuWZjLnDFT+zh0eeCtsDAdGtGmdHbczRKnz0oWeLxlovE2&#10;VLyRB7oAeiCOt/DXPJyvZqtZPIrH09UoDrNsdLtexqPpOrqaZJfZcplFvx2BKE5qURRcOg7DRIji&#10;f2uTw2zyd/k4E864nkmyxue1JME5DOxmKOLwi+ygr30v+KbeqOIJ+kIrP+JgJINRK/2Tkh7GW0rN&#10;jy3TnJLmg4Temkdx7OYhLuLJlbtx+tSzOfUwmUOqlFpKvLm0foZuOy2qGk6KsPhS3cJNLwV2jMPn&#10;UeGUwHuHFg4z5HIYvG5anq4x6vnvYfEH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qN6iluMCAABmBgAADgAAAAAAAAAAAAAAAAAu&#10;AgAAZHJzL2Uyb0RvYy54bWxQSwECLQAUAAYACAAAACEAU8U5v9gAAAADAQAADwAAAAAAAAAAAAAA&#10;AAA9BQAAZHJzL2Rvd25yZXYueG1sUEsFBgAAAAAEAAQA8wAAAEIGAAAAAA==&#10;">
                      <v:rect id="Rectangle 173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Ja8YA&#10;AADcAAAADwAAAGRycy9kb3ducmV2LnhtbESP3WrCQBSE7wt9h+UUvKsbDWiMrlIKLbaI1L/7Y/aY&#10;pM2eDdltjD59Vyh4OczMN8xs0ZlKtNS40rKCQT8CQZxZXXKuYL97e05AOI+ssbJMCi7kYDF/fJhh&#10;qu2ZN9RufS4ChF2KCgrv61RKlxVk0PVtTRy8k20M+iCbXOoGzwFuKjmMopE0WHJYKLCm14Kyn+2v&#10;UWC/jqu4PcTvo2R9+YgP4+9PHlyV6j11L1MQnjp/D/+3l1rBMJnA7U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3Ja8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1"/>
              <w:jc w:val="center"/>
              <w:rPr>
                <w:rFonts w:ascii="Arial"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70FFC3AB" wp14:editId="1F0265CB">
                      <wp:extent cx="96520" cy="96520"/>
                      <wp:effectExtent l="9525" t="9525" r="8255" b="8255"/>
                      <wp:docPr id="286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87" name="Rectangle 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0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ox5AIAAGYGAAAOAAAAZHJzL2Uyb0RvYy54bWykVdtu2zAMfR+wfxD0njrOnJtRpyjipBiw&#10;S7FuH6DYsi1MljxJidMN+/dRVJIm7cOGzg8KJVLk4SHFXN/sW0l23FihVUbjqyElXBW6FKrO6Lev&#10;68GMEuuYKpnUimf0kVt6s3j75rrvUj7SjZYlNwScKJv2XUYb57o0imzR8JbZK91xBcpKm5Y52Jo6&#10;Kg3rwXsro9FwOIl6bcrO6IJbC6d5UNIF+q8qXrjPVWW5IzKjgM3hanDd+DVaXLO0NqxrRHGAwV6B&#10;omVCQdCTq5w5RrZGvHDVisJoqyt3Veg20lUlCo45QDbx8Fk2d0ZvO8ylTvu6O9EE1D7j6dVui0+7&#10;e0NEmdHRbEKJYi0UCeOSeIr09F2dgtWd6R66exNyBPGDLr5bYC96rvf7OhiTTf9Rl+CQbZ1GevaV&#10;ab0LSJzssQqPpyrwvSMFHM4n4xGUqgBNELFGRQOFfHGnaFaHW/F4FO54weNiaQiGAA+AfFtAn9kn&#10;Ku3/UfnQsI5jhawn6UTl9EjlF+hApmrJgc7Y4/IAwPLIpQ1EEqWXDdjxW2N033BWAjC0B/hnF/zG&#10;Qhn+ymxCCfCXhP4+MhsnR45AOOeIpZ2x7o7rlnghowZgY8HY7oN1wfRo4uun9FpICecslYr0GZ0M&#10;5xO8YLUUpVd6nTX1ZikN2TH//PA7xL0w855zZptgh6oAvBUOpoMUbUZnp9ss9fysVInhHRMyyFBx&#10;qXxUSBdAH6TwCn/Nh/PVbDVLBsloshokwzwf3K6XyWCyjqfj/F2+XObxb59AnKSNKEuufA7HiRAn&#10;/9Ymh9kU3vJpJlzkekHJGr+XlESXMLCbIavjL2aHjeF7IfTURpeP0BdGhxEHIxmERpuflPQw3jJq&#10;f2yZ4ZTI9wp6ax4niZ+HuEnGU//izLlmc65hqgBXGXWUBHHpwgzddkbUDUSKsfhK38JLrwR2jO/V&#10;gAqnBL47lHCYYS6Hweun5fkerZ7+HhZ/AA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GNBOjHkAgAAZgYAAA4AAAAAAAAAAAAAAAAA&#10;LgIAAGRycy9lMm9Eb2MueG1sUEsBAi0AFAAGAAgAAAAhAFPFOb/YAAAAAwEAAA8AAAAAAAAAAAAA&#10;AAAAPgUAAGRycy9kb3ducmV2LnhtbFBLBQYAAAAABAAEAPMAAABDBgAAAAA=&#10;">
                      <v:rect id="Rectangle 171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4gsYA&#10;AADcAAAADwAAAGRycy9kb3ducmV2LnhtbESP3WrCQBSE7wt9h+UI3tWNBjREV5FCxRYp1p/7Y/aY&#10;xGbPhuwao0/fLRR6OczMN8xs0ZlKtNS40rKC4SACQZxZXXKu4LB/e0lAOI+ssbJMCu7kYDF/fpph&#10;qu2Nv6jd+VwECLsUFRTe16mULivIoBvYmjh4Z9sY9EE2udQN3gLcVHIURWNpsOSwUGBNrwVl37ur&#10;UWC3p03cHuPVOPm8v8fHyeWDhw+l+r1uOQXhqfP/4b/2WisYJRP4PR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74gs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 w:val="restart"/>
            <w:tcBorders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10"/>
              <w:jc w:val="both"/>
              <w:rPr>
                <w:b/>
                <w:sz w:val="14"/>
                <w:szCs w:val="14"/>
              </w:rPr>
            </w:pPr>
            <w:r w:rsidRPr="00510A53">
              <w:rPr>
                <w:b/>
                <w:w w:val="104"/>
                <w:sz w:val="14"/>
                <w:szCs w:val="14"/>
              </w:rPr>
              <w:t>7</w:t>
            </w:r>
          </w:p>
        </w:tc>
        <w:tc>
          <w:tcPr>
            <w:tcW w:w="1051" w:type="pct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24" w:line="268" w:lineRule="auto"/>
              <w:ind w:left="30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Η Π</w:t>
            </w:r>
            <w:r w:rsidR="00510A53">
              <w:rPr>
                <w:b/>
                <w:w w:val="105"/>
                <w:sz w:val="14"/>
                <w:szCs w:val="14"/>
                <w:lang w:val="el-GR"/>
              </w:rPr>
              <w:t>ρ</w:t>
            </w:r>
            <w:r w:rsidRPr="00510A53">
              <w:rPr>
                <w:b/>
                <w:w w:val="105"/>
                <w:sz w:val="14"/>
                <w:szCs w:val="14"/>
                <w:lang w:val="el-GR"/>
              </w:rPr>
              <w:t>άξη εμπίπτει στους Θεματικούς Στόχους, τις Επενδυτικές Προτεραιότητες και τους Ειδικούς Στόχους ή / και στα πεδία παρέμβασης/δράσεις της οικείας πρόσκλησης.</w:t>
            </w:r>
          </w:p>
        </w:tc>
        <w:tc>
          <w:tcPr>
            <w:tcW w:w="1993" w:type="pct"/>
            <w:gridSpan w:val="3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7"/>
              <w:jc w:val="both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510A53">
            <w:pPr>
              <w:pStyle w:val="TableParagraph"/>
              <w:spacing w:line="268" w:lineRule="auto"/>
              <w:ind w:left="28" w:right="3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Εξετάζεται εάν η Πράξη εμπίπτει στους Θεματικούς Στόχους, τις Επενδυτικές Προτεραιότητες και Ειδικούς στόχους ή/ και στα πεδία παρέμβασης/ δράσεις της οικείας Πρόσκλησης σε συνδυασμό με το εγκεκριμένο Επιχειρησιακό Πρόγραμμα.</w:t>
            </w: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7" w:after="1"/>
              <w:jc w:val="center"/>
              <w:rPr>
                <w:rFonts w:ascii="Arial"/>
                <w:sz w:val="12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692435A8" wp14:editId="2D2B63E5">
                      <wp:extent cx="96520" cy="96520"/>
                      <wp:effectExtent l="9525" t="9525" r="8255" b="8255"/>
                      <wp:docPr id="284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85" name="Rectangle 1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8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EZ4wIAAGYGAAAOAAAAZHJzL2Uyb0RvYy54bWykVVFv2jAQfp+0/2D5nYawwCBqqCoC1aRu&#10;q9btB5jESaw5dmYb0m7af9/5TCi0D5u6PIRz7nz+vu/Ox+XVQyvJnhsrtMpofDGmhKtCl0LVGf32&#10;dTOaU2IdUyWTWvGMPnJLr5Zv31z2XconutGy5IZAEmXTvsto41yXRpEtGt4ye6E7rsBZadMyB0tT&#10;R6VhPWRvZTQZj2dRr03ZGV1wa+FrHpx0ifmrihfuc1VZ7ojMKGBz+Db43vp3tLxkaW1Y14jiAIO9&#10;AkXLhIJDj6ly5hjZGfEiVSsKo62u3EWh20hXlSg4cgA28fgZmxujdx1yqdO+7o4ygbTPdHp12uLT&#10;/s4QUWZ0Mk8oUayFIuG5JJ7NvTx9V6cQdWO6++7OBI5g3uriuwV39Nzv13UIJtv+oy4hIds5jfI8&#10;VKb1KYA4ecAqPB6rwB8cKeDjYjadQKkK8AQTa1Q0UMgXe4pmfdgVTydhjzc8LpaGwxDgAZBnA31m&#10;n6S0/yflfcM6jhWyXqSjlNNByi/QgUzVkoOciyAnRg5a2iAkUXrVQBy/Nkb3DWclAIuRh0cMqcMG&#10;v7BQhr8qC7UE/RKfgaWDsnEyaATGqUYs7Yx1N1y3xBsZNQAbC8b2t9aF0CHEZ1R6I6TE5FKRPqOz&#10;8WKGG6yWovROH2ZNvV1JQ/bMXz98DueehfnMObNNiENXAN4KB9NBijaj8+Nulnp91qrE4x0TMthQ&#10;cakOdAH0QBxv4a/FeLGer+fJKJnM1qNknOej680qGc028ftp/i5frfL4tycQJ2kjypIrz2GYCHHy&#10;b21ymE3hLh9nwhnXM0k2+LyUJDqHgd0MRRx+kR30deiF0NRbXT5CXxgdRhyMZDAabX5S0sN4y6j9&#10;sWOGUyI/KOitRZwkfh7iIpm+9zfOnHq2px6mCkiVUUdJMFcuzNBdZ0TdwEkxFl/pa7jplcCO8fgC&#10;KpwSeO/QwmGGXA6D10/L0zVGPf09LP8A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ld0hGeMCAABmBgAADgAAAAAAAAAAAAAAAAAu&#10;AgAAZHJzL2Uyb0RvYy54bWxQSwECLQAUAAYACAAAACEAU8U5v9gAAAADAQAADwAAAAAAAAAAAAAA&#10;AAA9BQAAZHJzL2Rvd25yZXYueG1sUEsFBgAAAAAEAAQA8wAAAEIGAAAAAA==&#10;">
                      <v:rect id="Rectangle 169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DbscA&#10;AADcAAAADwAAAGRycy9kb3ducmV2LnhtbESP3WrCQBSE7wu+w3KE3tWNhmpIXaUIFltErD/3p9lj&#10;Eps9G7JrjH36bkHo5TAz3zDTeWcq0VLjSssKhoMIBHFmdcm5gsN++ZSAcB5ZY2WZFNzIwXzWe5hi&#10;qu2VP6nd+VwECLsUFRTe16mULivIoBvYmjh4J9sY9EE2udQNXgPcVHIURWNpsOSwUGBNi4Ky793F&#10;KLDbr3XcHuO3cbK5vcfHyfmDhz9KPfa71xcQnjr/H763V1rBKHmGvzPh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gw27HAAAA3AAAAA8AAAAAAAAAAAAAAAAAmAIAAGRy&#10;cy9kb3ducmV2LnhtbFBLBQYAAAAABAAEAPUAAACMAwAAAAA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jc w:val="center"/>
              <w:rPr>
                <w:rFonts w:ascii="Arial"/>
                <w:sz w:val="12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24B8FEE4" wp14:editId="68174904">
                      <wp:extent cx="96520" cy="96520"/>
                      <wp:effectExtent l="9525" t="9525" r="8255" b="8255"/>
                      <wp:docPr id="282" name="Group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83" name="Rectangle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6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wcV5AIAAGYGAAAOAAAAZHJzL2Uyb0RvYy54bWykVVFvmzAQfp+0/2D5PSWkhCaopKpCUk3q&#10;tmrdfoADBqyBzWwnpJv233c+hzRpHzZ1PJAzdz5/33fny/XNvm3IjmsjlExpeDGmhMtcFUJWKf32&#10;dT2aUWIskwVrlOQpfeKG3izev7vuu4RPVK2agmsCSaRJ+i6ltbVdEgQmr3nLzIXquARnqXTLLCx1&#10;FRSa9ZC9bYLJeBwHvdJFp1XOjYGvmXfSBeYvS57bz2VpuCVNSgGbxbfG98a9g8U1SyrNulrkBxjs&#10;DShaJiQcekyVMcvIVotXqVqRa2VUaS9y1QaqLEXOkQOwCccv2Nxpte2QS5X0VXeUCaR9odOb0+af&#10;dg+aiCKlk9mEEslaKBKeS8I4dvL0XZVA1J3uHrsH7TmCea/y7wbcwUu/W1c+mGz6j6qAhGxrFcqz&#10;L3XrUgBxsscqPB2rwPeW5PBxHk8nUKocPN7EGuU1FPLVnrxeHXaFU4Dv9jjD4WKJPwwBHgA5NtBn&#10;5llK839SPtas41gh40Q6Snk5SPkFOpDJquEg55WXEyMHLY0Xkki1rCGO32qt+pqzAoCFyMMhhtR+&#10;g1sYKMNflY0oAS0il4Elg7JhNGgExqlGLOm0sXdctcQZKdUAGwvGdvfG+tAhxGWUai2aBpM3kvQp&#10;jcfzGDcY1YjCOV2Y0dVm2WiyY+764XM49yzMZc6YqX0cujzwVliYDo1oUzo77maJ02clCzzeMtF4&#10;GyreyANdAD0Qx1v4az6er2arWTSKJvFqFI2zbHS7XkajeB1eTbPLbLnMwt+OQBgltSgKLh2HYSKE&#10;0b+1yWE2+bt8nAlnXM8kWePzWpLgHAZ2MxRx+EV20Ne+F3xTb1TxBH2hlR9xMJLBqJX+SUkP4y2l&#10;5seWaU5J80FCb83DKHLzEBfR9MrdOH3q2Zx6mMwhVUotJd5cWj9Dt50WVQ0nhVh8qW7hppcCO8bh&#10;86hwSuC9QwuHGXI5DF43LU/XGPX897D4Aw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HVTBxXkAgAAZgYAAA4AAAAAAAAAAAAAAAAA&#10;LgIAAGRycy9lMm9Eb2MueG1sUEsBAi0AFAAGAAgAAAAhAFPFOb/YAAAAAwEAAA8AAAAAAAAAAAAA&#10;AAAAPgUAAGRycy9kb3ducmV2LnhtbFBLBQYAAAAABAAEAPMAAABDBgAAAAA=&#10;">
                      <v:rect id="Rectangle 167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+gcUA&#10;AADcAAAADwAAAGRycy9kb3ducmV2LnhtbESPQWvCQBSE74L/YXlCb7rRgIbUVaSg1FKkar2/Zl+T&#10;2OzbkF1j7K/vCkKPw8x8w8yXnalES40rLSsYjyIQxJnVJecKPo/rYQLCeWSNlWVScCMHy0W/N8dU&#10;2yvvqT34XAQIuxQVFN7XqZQuK8igG9maOHjftjHog2xyqRu8Brip5CSKptJgyWGhwJpeCsp+Dhej&#10;wH58vcftKd5Mk91tG59m5zce/yr1NOhWzyA8df4//Gi/agWTJIb7mXA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f6BxQAAANwAAAAPAAAAAAAAAAAAAAAAAJgCAABkcnMv&#10;ZG93bnJldi54bWxQSwUGAAAAAAQABAD1AAAAigMAAAAA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 w:val="restart"/>
            <w:tcBorders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ind w:left="10"/>
              <w:jc w:val="both"/>
              <w:rPr>
                <w:b/>
                <w:sz w:val="14"/>
                <w:szCs w:val="14"/>
              </w:rPr>
            </w:pPr>
            <w:r w:rsidRPr="00510A53">
              <w:rPr>
                <w:b/>
                <w:w w:val="103"/>
                <w:sz w:val="14"/>
                <w:szCs w:val="14"/>
              </w:rPr>
              <w:t>8</w:t>
            </w:r>
          </w:p>
        </w:tc>
        <w:tc>
          <w:tcPr>
            <w:tcW w:w="1051" w:type="pct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24" w:line="268" w:lineRule="auto"/>
              <w:ind w:left="30" w:right="1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Μη επικάλυψη των χορηγουμένων χρηματοδοτήσεων με άλλα Επιχειρησιακά Προγράμματα και άλλα ευρωπαϊκά χρηματοδοτικά εργαλεία.</w:t>
            </w:r>
          </w:p>
        </w:tc>
        <w:tc>
          <w:tcPr>
            <w:tcW w:w="1993" w:type="pct"/>
            <w:gridSpan w:val="3"/>
            <w:vMerge w:val="restart"/>
            <w:vAlign w:val="center"/>
          </w:tcPr>
          <w:p w:rsidR="00237819" w:rsidRPr="00510A53" w:rsidRDefault="00237819" w:rsidP="00510A53">
            <w:pPr>
              <w:pStyle w:val="TableParagraph"/>
              <w:spacing w:before="123" w:line="268" w:lineRule="auto"/>
              <w:ind w:left="28" w:right="2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εργαλεία.</w:t>
            </w: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8"/>
              <w:jc w:val="center"/>
              <w:rPr>
                <w:rFonts w:ascii="Arial"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5E2F95D6" wp14:editId="62942215">
                      <wp:extent cx="96520" cy="96520"/>
                      <wp:effectExtent l="9525" t="9525" r="8255" b="8255"/>
                      <wp:docPr id="280" name="Group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81" name="Rectangle 1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4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P35AIAAGYGAAAOAAAAZHJzL2Uyb0RvYy54bWykVVFv2jAQfp+0/2D5nYawQCFqqCoC1aRu&#10;q9btB5jESaw5dmYbQlftv+98Bgrtw6YuD+GcO5+/77vzcXW9ayXZcmOFVhmNL4aUcFXoUqg6o9+/&#10;rQZTSqxjqmRSK57RR27p9fz9u6u+S/lIN1qW3BBIomzadxltnOvSKLJFw1tmL3THFTgrbVrmYGnq&#10;qDSsh+ytjEbD4STqtSk7owtuLXzNg5POMX9V8cJ9qSrLHZEZBWwO3wbfa/+O5lcsrQ3rGlHsYbA3&#10;oGiZUHDoMVXOHCMbI16lakVhtNWVuyh0G+mqEgVHDsAmHr5gc2v0pkMuddrX3VEmkPaFTm9OW3ze&#10;3hsiyoyOpqCPYi0UCc8l8STx8vRdnULUrekeunsTOIJ5p4sfFtzRS79f1yGYrPtPuoSEbOM0yrOr&#10;TOtTAHGywyo8HqvAd44U8HE2GY8ASgGeYGKNigYK+WpP0Sz3u+LxKOzxhsfF0nAYAtwD8mygz+yz&#10;lPb/pHxoWMexQtaLdJQyPkj5FTqQqVpykHMc5MTIg5Y2CEmUXjQQx2+M0X3DWQnAYuThEUPqsMEv&#10;LJThr8omlIB+WECWHpSNk4NGYJxqxNLOWHfLdUu8kVEDsLFgbHtnXQg9hPj6Kb0SUmJhpCJ9RifD&#10;2QQ3WC1F6Z0+zJp6vZCGbJm/fvjszz0L85lzZpsQhy4fxtJWOJgOUrQZnR53s9Trs1QlhjgmZLCh&#10;4lL5XUAXQO+tcAufZsPZcrqcJoNkNFkOkmGeD25Wi2QwWcWX4/xDvljk8W9PIE7SRpQlV57DYSLE&#10;yb+1yX42hbt8nAlnXM8kWeHzWpLoHAZ2M7A6/CI76OvQC6Gp17p8hL4wOow4GMlgNNr8oqSH8ZZR&#10;+3PDDKdEflTQW7M4Sfw8xEUyvvQ3zpx61qcepgpIlVFHSTAXLszQTWdE3cBJMRZf6Ru46ZXAjvH4&#10;AiqcEnjv0MJhhlz2g9dPy9M1Rj3/Pcz/AA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EsfE/fkAgAAZgYAAA4AAAAAAAAAAAAAAAAA&#10;LgIAAGRycy9lMm9Eb2MueG1sUEsBAi0AFAAGAAgAAAAhAFPFOb/YAAAAAwEAAA8AAAAAAAAAAAAA&#10;AAAAPgUAAGRycy9kb3ducmV2LnhtbFBLBQYAAAAABAAEAPMAAABDBgAAAAA=&#10;">
                      <v:rect id="Rectangle 165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FbcYA&#10;AADcAAAADwAAAGRycy9kb3ducmV2LnhtbESP3WrCQBSE7wu+w3IE7+omBmxIXaUUFFuK+FPvj9lj&#10;kjZ7NmS3Mfbpu0LBy2FmvmFmi97UoqPWVZYVxOMIBHFudcWFgs/D8jEF4TyyxtoyKbiSg8V88DDD&#10;TNsL76jb+0IECLsMFZTeN5mULi/JoBvbhjh4Z9sa9EG2hdQtXgLc1HISRVNpsOKwUGJDryXl3/sf&#10;o8BuTx9Jd0xW03RzfUuOT1/vHP8qNRr2L88gPPX+Hv5vr7WCSRrD7U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vFbc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37819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ΟΧΙ</w:t>
            </w:r>
          </w:p>
        </w:tc>
        <w:tc>
          <w:tcPr>
            <w:tcW w:w="403" w:type="pct"/>
          </w:tcPr>
          <w:p w:rsidR="00237819" w:rsidRDefault="00237819" w:rsidP="007431D8">
            <w:pPr>
              <w:pStyle w:val="TableParagraph"/>
              <w:spacing w:before="1"/>
              <w:jc w:val="center"/>
              <w:rPr>
                <w:rFonts w:ascii="Arial"/>
                <w:sz w:val="13"/>
              </w:rPr>
            </w:pPr>
          </w:p>
          <w:p w:rsidR="00237819" w:rsidRDefault="00237819" w:rsidP="007431D8">
            <w:pPr>
              <w:pStyle w:val="TableParagraph"/>
              <w:spacing w:line="151" w:lineRule="exact"/>
              <w:ind w:left="359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14774051" wp14:editId="3DEB3253">
                      <wp:extent cx="96520" cy="96520"/>
                      <wp:effectExtent l="9525" t="9525" r="8255" b="8255"/>
                      <wp:docPr id="278" name="Group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79" name="Rectangl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2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w704wIAAGYGAAAOAAAAZHJzL2Uyb0RvYy54bWykVVFvmzAQfp+0/2D5PQVSkiaopKpCUk3q&#10;tmrdfoADBqyBzWwnpJv233c+hzRpHzZ1PJAzdz5/33fny/XNvm3IjmsjlExpdBFSwmWuCiGrlH77&#10;uh7NKDGWyYI1SvKUPnFDbxbv3133XcLHqlZNwTWBJNIkfZfS2touCQKT17xl5kJ1XIKzVLplFpa6&#10;CgrNesjeNsE4DKdBr3TRaZVzY+Br5p10gfnLkuf2c1kabkmTUsBm8a3xvXHvYHHNkkqzrhb5AQZ7&#10;A4qWCQmHHlNlzDKy1eJVqlbkWhlV2otctYEqS5Fz5ABsovAFmzutth1yqZK+6o4ygbQvdHpz2vzT&#10;7kETUaR0fAWlkqyFIuG5JJqOnTx9VyUQdae7x+5Be45g3qv8uwF38NLv1pUPJpv+oyogIdtahfLs&#10;S926FECc7LEKT8cq8L0lOXycTydjKFUOHm9ijfIaCvlqT16vDruiydjvcYbDxRJ/GAI8AHJsoM/M&#10;s5Tm/6R8rFnHsULGiXSUcj5I+QU6kMmq4SDnpZcTIwctjReSSLWsIY7faq36mrMCgEXIwyGG1H6D&#10;Wxgow1+VjSkB/WKXgSWDslE8aATGqUYs6bSxd1y1xBkp1QAbC8Z298b60CHEZZRqLZoGkzeS9Cmd&#10;hvMpbjCqEYVzujCjq82y0WTH3PXD53DuWZjLnDFT+zh0eeCtsDAdGtGmdHbczRKnz0oWeLxlovE2&#10;VLyRB7oAeiCOt/DXPJyvZqtZPIrH09UoDrNsdLtexqPpOrqaZJfZcplFvx2BKE5qURRcOg7DRIji&#10;f2uTw2zyd/k4E864nkmyxue1JME5DOxmKOLwi+ygr30v+KbeqOIJ+kIrP+JgJINRK/2Tkh7GW0rN&#10;jy3TnJLmg4Temkdx7OYhLuLJlbtx+tSzOfUwmUOqlFpKvLm0foZuOy2qGk6KsPhS3cJNLwV2jMPn&#10;UeGUwHuHFg4z5HIYvG5anq4x6vnvYfEH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228O9OMCAABmBgAADgAAAAAAAAAAAAAAAAAu&#10;AgAAZHJzL2Uyb0RvYy54bWxQSwECLQAUAAYACAAAACEAU8U5v9gAAAADAQAADwAAAAAAAAAAAAAA&#10;AAA9BQAAZHJzL2Rvd25yZXYueG1sUEsFBgAAAAAEAAQA8wAAAEIGAAAAAA==&#10;">
                      <v:rect id="Rectangle 163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5TMYA&#10;AADcAAAADwAAAGRycy9kb3ducmV2LnhtbESPW2vCQBSE3wv+h+UU+lY3GvCSuooUWloR8fp+mj1N&#10;otmzIbuN0V/fFQQfh5n5hpnMWlOKhmpXWFbQ60YgiFOrC84U7HcfryMQziNrLC2Tggs5mE07TxNM&#10;tD3zhpqtz0SAsEtQQe59lUjp0pwMuq6tiIP3a2uDPsg6k7rGc4CbUvajaCANFhwWcqzoPaf0tP0z&#10;Cuz6Zxk3h/hzMFpdvuPD8Ljg3lWpl+d2/gbCU+sf4Xv7SyvoD8dwOxOO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i5TM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31D8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tcBorders>
              <w:left w:val="double" w:sz="2" w:space="0" w:color="000000"/>
            </w:tcBorders>
            <w:vAlign w:val="center"/>
          </w:tcPr>
          <w:p w:rsidR="00237819" w:rsidRPr="00510A53" w:rsidRDefault="00510A53" w:rsidP="00510A53">
            <w:pPr>
              <w:pStyle w:val="TableParagraph"/>
              <w:spacing w:before="1"/>
              <w:ind w:left="10"/>
              <w:jc w:val="center"/>
              <w:rPr>
                <w:b/>
                <w:sz w:val="14"/>
                <w:szCs w:val="14"/>
                <w:lang w:val="el-GR"/>
              </w:rPr>
            </w:pPr>
            <w:r>
              <w:rPr>
                <w:b/>
                <w:sz w:val="14"/>
                <w:szCs w:val="14"/>
                <w:lang w:val="el-GR"/>
              </w:rPr>
              <w:lastRenderedPageBreak/>
              <w:t>9</w:t>
            </w:r>
          </w:p>
        </w:tc>
        <w:tc>
          <w:tcPr>
            <w:tcW w:w="1051" w:type="pct"/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30" w:right="3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Υποβολή αποφάσεων των αρμόδιων ή/και συλλογικών οργάνων του δικαιούχου ή άλλων αρμόδιων οργάνων, όπου αυτό προβλέπεται από την οικεία νομοθεσία.</w:t>
            </w:r>
          </w:p>
        </w:tc>
        <w:tc>
          <w:tcPr>
            <w:tcW w:w="1993" w:type="pct"/>
            <w:gridSpan w:val="3"/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28" w:hanging="1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Εξετάζεται εάν υποβάλλονται αποφάσεις των αρμόδιων ή/και συλλογικών οργάνων</w:t>
            </w:r>
            <w:r w:rsidRPr="00510A53">
              <w:rPr>
                <w:spacing w:val="-7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του</w:t>
            </w:r>
            <w:r w:rsidRPr="00510A53">
              <w:rPr>
                <w:spacing w:val="-7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δικαιούχου</w:t>
            </w:r>
            <w:r w:rsidRPr="00510A53">
              <w:rPr>
                <w:spacing w:val="-2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ή</w:t>
            </w:r>
            <w:r w:rsidRPr="00510A53">
              <w:rPr>
                <w:spacing w:val="-7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άλλων</w:t>
            </w:r>
            <w:r w:rsidRPr="00510A53">
              <w:rPr>
                <w:spacing w:val="-9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αρμόδιων</w:t>
            </w:r>
            <w:r w:rsidRPr="00510A53">
              <w:rPr>
                <w:spacing w:val="-4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οργάνων,</w:t>
            </w:r>
            <w:r w:rsidRPr="00510A53">
              <w:rPr>
                <w:spacing w:val="-7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όπου</w:t>
            </w:r>
            <w:r w:rsidRPr="00510A53">
              <w:rPr>
                <w:spacing w:val="-5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προβλέπεται</w:t>
            </w:r>
            <w:r w:rsidRPr="00510A53">
              <w:rPr>
                <w:spacing w:val="-5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από τη σχετική</w:t>
            </w:r>
            <w:r w:rsidRPr="00510A53">
              <w:rPr>
                <w:spacing w:val="-3"/>
                <w:w w:val="105"/>
                <w:sz w:val="14"/>
                <w:szCs w:val="14"/>
                <w:lang w:val="el-GR"/>
              </w:rPr>
              <w:t xml:space="preserve"> </w:t>
            </w:r>
            <w:r w:rsidRPr="00510A53">
              <w:rPr>
                <w:w w:val="105"/>
                <w:sz w:val="14"/>
                <w:szCs w:val="14"/>
                <w:lang w:val="el-GR"/>
              </w:rPr>
              <w:t>νομοθεσία.</w:t>
            </w: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4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CB5102">
            <w:pPr>
              <w:pStyle w:val="TableParagraph"/>
              <w:ind w:left="361" w:right="335"/>
              <w:jc w:val="center"/>
              <w:rPr>
                <w:sz w:val="14"/>
                <w:szCs w:val="14"/>
              </w:rPr>
            </w:pPr>
            <w:r w:rsidRPr="00510A53">
              <w:rPr>
                <w:w w:val="105"/>
                <w:sz w:val="14"/>
                <w:szCs w:val="14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5F1826">
            <w:pPr>
              <w:pStyle w:val="TableParagraph"/>
              <w:spacing w:before="7" w:after="1"/>
              <w:jc w:val="center"/>
              <w:rPr>
                <w:rFonts w:ascii="Arial"/>
                <w:sz w:val="12"/>
              </w:rPr>
            </w:pPr>
          </w:p>
          <w:p w:rsidR="007431D8" w:rsidRDefault="007431D8" w:rsidP="007431D8">
            <w:pPr>
              <w:pStyle w:val="TableParagraph"/>
              <w:spacing w:line="151" w:lineRule="exact"/>
              <w:ind w:left="359"/>
              <w:rPr>
                <w:rFonts w:ascii="Arial"/>
                <w:sz w:val="15"/>
                <w:lang w:val="el-GR"/>
              </w:rPr>
            </w:pPr>
            <w:r>
              <w:rPr>
                <w:rFonts w:ascii="Arial"/>
                <w:sz w:val="15"/>
                <w:lang w:val="el-GR"/>
              </w:rPr>
              <w:t xml:space="preserve">      </w:t>
            </w:r>
          </w:p>
          <w:p w:rsidR="007431D8" w:rsidRDefault="007431D8" w:rsidP="007431D8">
            <w:pPr>
              <w:pStyle w:val="TableParagraph"/>
              <w:spacing w:line="151" w:lineRule="exact"/>
              <w:ind w:left="359"/>
              <w:rPr>
                <w:rFonts w:ascii="Arial"/>
                <w:sz w:val="15"/>
                <w:lang w:val="el-GR"/>
              </w:rPr>
            </w:pPr>
          </w:p>
          <w:p w:rsidR="007431D8" w:rsidRDefault="007431D8" w:rsidP="007431D8">
            <w:pPr>
              <w:pStyle w:val="TableParagraph"/>
              <w:spacing w:line="151" w:lineRule="exact"/>
              <w:ind w:left="359"/>
              <w:rPr>
                <w:rFonts w:ascii="Arial"/>
                <w:sz w:val="15"/>
                <w:lang w:val="el-GR"/>
              </w:rPr>
            </w:pPr>
          </w:p>
          <w:p w:rsidR="00237819" w:rsidRDefault="007431D8" w:rsidP="007431D8">
            <w:pPr>
              <w:pStyle w:val="TableParagraph"/>
              <w:spacing w:line="151" w:lineRule="exact"/>
              <w:ind w:left="359"/>
              <w:rPr>
                <w:rFonts w:ascii="Arial"/>
                <w:sz w:val="15"/>
              </w:rPr>
            </w:pPr>
            <w:r>
              <w:rPr>
                <w:rFonts w:ascii="Arial"/>
                <w:sz w:val="15"/>
                <w:lang w:val="el-GR"/>
              </w:rPr>
              <w:t xml:space="preserve">        </w:t>
            </w:r>
            <w:r w:rsidR="00237819"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78A9C3DC" wp14:editId="23CBD68B">
                      <wp:extent cx="96520" cy="96520"/>
                      <wp:effectExtent l="9525" t="9525" r="8255" b="8255"/>
                      <wp:docPr id="276" name="Group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77" name="Rectangle 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0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JZT5AIAAGYGAAAOAAAAZHJzL2Uyb0RvYy54bWykVc1u2zAMvg/YOwi6p7Yzx0mMOkURJ8WA&#10;/RTr9gCKLdvCbMmTlDjdsHcfRSVp0h42dD4olEiRHz9SzPXNvmvJjmsjlMxodBVSwmWhSiHrjH77&#10;uh7NKDGWyZK1SvKMPnJDbxZv31wPfcrHqlFtyTUBJ9KkQ5/Rxto+DQJTNLxj5kr1XIKyUrpjFra6&#10;DkrNBvDetcE4DJNgULrstSq4MXCaeyVdoP+q4oX9XFWGW9JmFLBZXDWuG7cGi2uW1pr1jSgOMNgr&#10;UHRMSAh6cpUzy8hWixeuOlFoZVRlrwrVBaqqRMExB8gmCp9lc6fVtsdc6nSo+xNNQO0znl7ttvi0&#10;u9dElBkdTxNKJOugSBiXRAnSM/R1ClZ3un/o77XPEcQPqvhugL3gud7ta29MNsNHVYJDtrUK6dlX&#10;unMuIHGyxyo8nqrA95YUcDhPJmMoVQEaL2KNigYK+eJO0awOt6LJ2N9xgsPFUh8MAR4AubaAPjNP&#10;VJr/o/KhYT3HChlH0onK6ZHKL9CBTNYtBzojh8sBAMsjl8YTSaRaNmDHb7VWQ8NZCcDQHuCfXXAb&#10;A2X4K7MxJcBf7Pv7yGwUHzkC4Zwjlvba2DuuOuKEjGqAjQVjuw/GetOjiaufVGvRtnDO0laSIaNJ&#10;OE/wglGtKJ3S6YyuN8tWkx1zzw+/Q9wLM+c5Z6bxdqjywDthYTq0osvo7HSbpY6flSwxvGWi9TJU&#10;vJUuKqQLoA+Sf4W/5uF8NVvN4lE8TlajOMzz0e16GY+SdTSd5O/y5TKPfrsEojhtRFly6XI4ToQo&#10;/rc2Ocwm/5ZPM+Ei1wtK1vi9pCS4hIHdDFkdfzE7bAzXC76nNqp8hL7Qyo84GMkgNEr/pGSA8ZZR&#10;82PLNKekfS+ht+ZRHLt5iJt4MnUvTp9rNucaJgtwlVFLiReX1s/Qba9F3UCkCIsv1S289Epgx7he&#10;9ahwSuC7QwmHGeZyGLxuWp7v0erp72HxBw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BDwllPkAgAAZgYAAA4AAAAAAAAAAAAAAAAA&#10;LgIAAGRycy9lMm9Eb2MueG1sUEsBAi0AFAAGAAgAAAAhAFPFOb/YAAAAAwEAAA8AAAAAAAAAAAAA&#10;AAAAPgUAAGRycy9kb3ducmV2LnhtbFBLBQYAAAAABAAEAPMAAABDBgAAAAA=&#10;">
                      <v:rect id="Rectangle 161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IpcYA&#10;AADcAAAADwAAAGRycy9kb3ducmV2LnhtbESP3WrCQBSE7wt9h+UI3tWNBoxEV5FCxRYp1p/7Y/aY&#10;xGbPhuwao0/fLRR6OczMN8xs0ZlKtNS40rKC4SACQZxZXXKu4LB/e5mAcB5ZY2WZFNzJwWL+/DTD&#10;VNsbf1G787kIEHYpKii8r1MpXVaQQTewNXHwzrYx6INscqkbvAW4qeQoisbSYMlhocCaXgvKvndX&#10;o8BuT5u4Pcar8eTz/h4fk8sHDx9K9XvdcgrCU+f/w3/ttVYwShL4PR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uIpc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7C6D" w:rsidTr="00510A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 w:val="restart"/>
            <w:tcBorders>
              <w:top w:val="nil"/>
              <w:left w:val="double" w:sz="2" w:space="0" w:color="000000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26"/>
              <w:ind w:left="116"/>
              <w:jc w:val="center"/>
              <w:rPr>
                <w:b/>
                <w:sz w:val="14"/>
                <w:szCs w:val="14"/>
              </w:rPr>
            </w:pPr>
            <w:r w:rsidRPr="00510A53">
              <w:rPr>
                <w:b/>
                <w:w w:val="105"/>
                <w:sz w:val="14"/>
                <w:szCs w:val="14"/>
              </w:rPr>
              <w:t>10</w:t>
            </w:r>
          </w:p>
        </w:tc>
        <w:tc>
          <w:tcPr>
            <w:tcW w:w="1051" w:type="pct"/>
            <w:vMerge w:val="restart"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line="268" w:lineRule="auto"/>
              <w:ind w:left="31" w:right="33" w:hanging="1"/>
              <w:jc w:val="both"/>
              <w:rPr>
                <w:b/>
                <w:sz w:val="14"/>
                <w:szCs w:val="14"/>
                <w:lang w:val="el-GR"/>
              </w:rPr>
            </w:pPr>
            <w:r w:rsidRPr="00510A53">
              <w:rPr>
                <w:b/>
                <w:w w:val="105"/>
                <w:sz w:val="14"/>
                <w:szCs w:val="14"/>
                <w:lang w:val="el-GR"/>
              </w:rPr>
              <w:t>Ύπαρξη εγκεκριμένου Προγράμματος Τεχνικής Βοήθειας. (μόνο για πράξεις Τεχνικής Βοήθειας)</w:t>
            </w:r>
          </w:p>
        </w:tc>
        <w:tc>
          <w:tcPr>
            <w:tcW w:w="1993" w:type="pct"/>
            <w:gridSpan w:val="3"/>
            <w:vMerge w:val="restart"/>
            <w:tcBorders>
              <w:top w:val="nil"/>
            </w:tcBorders>
            <w:vAlign w:val="center"/>
          </w:tcPr>
          <w:p w:rsidR="00237819" w:rsidRPr="00510A53" w:rsidRDefault="00237819" w:rsidP="00510A53">
            <w:pPr>
              <w:pStyle w:val="TableParagraph"/>
              <w:spacing w:before="123" w:line="268" w:lineRule="auto"/>
              <w:ind w:left="28"/>
              <w:jc w:val="both"/>
              <w:rPr>
                <w:sz w:val="14"/>
                <w:szCs w:val="14"/>
                <w:lang w:val="el-GR"/>
              </w:rPr>
            </w:pPr>
            <w:r w:rsidRPr="00510A53">
              <w:rPr>
                <w:w w:val="105"/>
                <w:sz w:val="14"/>
                <w:szCs w:val="14"/>
                <w:lang w:val="el-GR"/>
              </w:rPr>
              <w:t>Εξετάζεται στην περίπτωση Πράξεων Τεχνικής Βοήθειας (Τ.Β.), εάν η προτεινόμενη Πράξη υποβάλλεται στο πλαίσιο εγκεκριμένου Προγράμματος Τ.Β.</w:t>
            </w: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5F1826">
            <w:pPr>
              <w:pStyle w:val="TableParagraph"/>
              <w:rPr>
                <w:sz w:val="14"/>
                <w:szCs w:val="14"/>
                <w:lang w:val="el-GR"/>
              </w:rPr>
            </w:pPr>
          </w:p>
          <w:p w:rsidR="00237819" w:rsidRPr="00510A53" w:rsidRDefault="00237819" w:rsidP="005F1826">
            <w:pPr>
              <w:pStyle w:val="TableParagraph"/>
              <w:rPr>
                <w:sz w:val="14"/>
                <w:szCs w:val="14"/>
              </w:rPr>
            </w:pPr>
            <w:r w:rsidRPr="00510A53">
              <w:rPr>
                <w:sz w:val="14"/>
                <w:szCs w:val="14"/>
              </w:rPr>
              <w:t>ΝΑΙ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F1826" w:rsidRDefault="00237819" w:rsidP="005F1826">
            <w:pPr>
              <w:pStyle w:val="TableParagraph"/>
              <w:jc w:val="center"/>
              <w:rPr>
                <w:rFonts w:ascii="Arial"/>
                <w:sz w:val="14"/>
                <w:lang w:val="el-GR"/>
              </w:rPr>
            </w:pPr>
            <w:r w:rsidRPr="005F1826">
              <w:rPr>
                <w:rFonts w:ascii="Arial"/>
                <w:noProof/>
                <w:sz w:val="14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60AF802E" wp14:editId="47D54345">
                      <wp:extent cx="96520" cy="96520"/>
                      <wp:effectExtent l="9525" t="9525" r="8255" b="8255"/>
                      <wp:docPr id="269" name="Group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70" name="Rectangle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3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vz5gIAAGYGAAAOAAAAZHJzL2Uyb0RvYy54bWykVVFv2jAQfp+0/2D5nYbQQCFqqCoC1aRu&#10;q9btB5jESaw5dmYbQjftv+98Bgrtw6YuD+GcO5+/77vzcX2zayXZcmOFVhmNL4aUcFXoUqg6o9++&#10;rgZTSqxjqmRSK57RJ27pzfz9u+u+S/lIN1qW3BBIomzadxltnOvSKLJFw1tmL3THFTgrbVrmYGnq&#10;qDSsh+ytjEbD4STqtSk7owtuLXzNg5POMX9V8cJ9rirLHZEZBWwO3wbfa/+O5tcsrQ3rGlHsYbA3&#10;oGiZUHDoMVXOHCMbI16lakVhtNWVuyh0G+mqEgVHDsAmHr5gc2f0pkMuddrX3VEmkPaFTm9OW3za&#10;PhgiyoyOJjNKFGuhSHguiceXXp6+q1OIujPdY/dgAkcw73Xx3YI7eun36zoEk3X/UZeQkG2cRnl2&#10;lWl9CiBOdliFp2MV+M6RAj7OJuMRlKoATzCxRkUDhXy1p2iW+13xeBT2eMPjYmk4DAHuAXk20Gf2&#10;WUr7f1I+NqzjWCHrRTpIeQX4g5RfoAOZqiUHOZMgJ0YetLRBSKL0ooE4fmuM7hvOSgAWIw+PGFKH&#10;DX5hoQx/VTahBPTDE1l6UDZODhqBcaoRSztj3R3XLfFGRg3AxoKx7b11IfQQ4uun9EpIiYWRivQZ&#10;nQxnE9xgtRSld/owa+r1QhqyZf764bM/9yzMZ86ZbUIcunwYS1vhYDpI0WZ0etzNUq/PUpUY4piQ&#10;wYaKS+V3AV0AvbfCLfw1G86W0+U0GSSjyXKQDPN8cLtaJIPJKr4a55f5YpHHvz2BOEkbUZZceQ6H&#10;iRAn/9Ym+9kU7vJxJpxxPZNkhc9rSaJzGNjNwOrwi+ygr0MvhKZe6/IJ+sLoMOJgJIPRaPOTkh7G&#10;W0btjw0znBL5QUFvzeIk8fMQF8n4yt84c+pZn3qYKiBVRh0lwVy4MEM3nRF1AyfFWHylb+GmVwI7&#10;xuMLqHBK4L1DC4cZctkPXj8tT9cY9fz3MP8DAAD//wMAUEsDBBQABgAIAAAAIQBTxTm/2AAAAAMB&#10;AAAPAAAAZHJzL2Rvd25yZXYueG1sTI9Ba8JAEIXvhf6HZQre6iaKUtJsRKT1JIJaKL2N2TEJZmdD&#10;dk3iv3dtD/Yyj+EN732TLgZTi45aV1lWEI8jEMS51RUXCr4On69vIJxH1lhbJgVXcrDInp9STLTt&#10;eUfd3hcihLBLUEHpfZNI6fKSDLqxbYiDd7KtQR/WtpC6xT6Em1pOomguDVYcGkpsaFVSft5fjIJ1&#10;j/1yGn90m/Npdf05zLbfm5iUGr0My3cQngb/OIY7fkCHLDAd7YW1E7WC8Ij/nXdvNgFx/FOZpfI/&#10;e3YDAAD//wMAUEsBAi0AFAAGAAgAAAAhALaDOJL+AAAA4QEAABMAAAAAAAAAAAAAAAAAAAAAAFtD&#10;b250ZW50X1R5cGVzXS54bWxQSwECLQAUAAYACAAAACEAOP0h/9YAAACUAQAACwAAAAAAAAAAAAAA&#10;AAAvAQAAX3JlbHMvLnJlbHNQSwECLQAUAAYACAAAACEA79Qb8+YCAABmBgAADgAAAAAAAAAAAAAA&#10;AAAuAgAAZHJzL2Uyb0RvYy54bWxQSwECLQAUAAYACAAAACEAU8U5v9gAAAADAQAADwAAAAAAAAAA&#10;AAAAAABABQAAZHJzL2Rvd25yZXYueG1sUEsFBgAAAAAEAAQA8wAAAEUGAAAAAA==&#10;">
                      <v:rect id="Rectangle 154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IQ0cIA&#10;AADcAAAADwAAAGRycy9kb3ducmV2LnhtbERPTWvCQBC9F/wPywi91Y0GVFJXEaGlikjVeh+zYxLN&#10;zobsGqO/3j0IPT7e92TWmlI0VLvCsoJ+LwJBnFpdcKbgb//1MQbhPLLG0jIpuJOD2bTzNsFE2xtv&#10;qdn5TIQQdgkqyL2vEildmpNB17MVceBOtjboA6wzqWu8hXBTykEUDaXBgkNDjhUtckovu6tRYH+P&#10;67g5xN/D8ea+jA+j84r7D6Xeu+38E4Sn1v+LX+4frWAwCvPDmXAE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whDRwgAAANwAAAAPAAAAAAAAAAAAAAAAAJgCAABkcnMvZG93&#10;bnJldi54bWxQSwUGAAAAAAQABAD1AAAAhwMAAAAA&#10;" filled="f" strokeweight=".48pt"/>
                      <w10:anchorlock/>
                    </v:group>
                  </w:pict>
                </mc:Fallback>
              </mc:AlternateContent>
            </w:r>
          </w:p>
          <w:p w:rsidR="00237819" w:rsidRPr="005F1826" w:rsidRDefault="00237819" w:rsidP="005F1826">
            <w:pPr>
              <w:pStyle w:val="TableParagraph"/>
              <w:jc w:val="center"/>
              <w:rPr>
                <w:rFonts w:ascii="Arial"/>
                <w:sz w:val="14"/>
                <w:lang w:val="el-GR"/>
              </w:rPr>
            </w:pP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237819" w:rsidRPr="005F1826" w:rsidRDefault="00237819" w:rsidP="00CB5102">
            <w:pPr>
              <w:pStyle w:val="TableParagraph"/>
              <w:rPr>
                <w:rFonts w:ascii="Arial"/>
                <w:sz w:val="14"/>
                <w:lang w:val="el-GR"/>
              </w:rPr>
            </w:pPr>
          </w:p>
        </w:tc>
      </w:tr>
      <w:tr w:rsidR="00237819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5F1826">
            <w:pPr>
              <w:pStyle w:val="TableParagraph"/>
              <w:rPr>
                <w:sz w:val="14"/>
                <w:szCs w:val="14"/>
              </w:rPr>
            </w:pPr>
          </w:p>
          <w:p w:rsidR="00237819" w:rsidRPr="00510A53" w:rsidRDefault="00237819" w:rsidP="005F1826">
            <w:pPr>
              <w:pStyle w:val="TableParagraph"/>
              <w:rPr>
                <w:sz w:val="14"/>
                <w:szCs w:val="14"/>
              </w:rPr>
            </w:pPr>
            <w:r w:rsidRPr="00510A53">
              <w:rPr>
                <w:sz w:val="14"/>
                <w:szCs w:val="14"/>
              </w:rPr>
              <w:t>ΟΧΙ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F1826" w:rsidRDefault="00237819" w:rsidP="005F1826">
            <w:pPr>
              <w:pStyle w:val="TableParagraph"/>
              <w:jc w:val="center"/>
              <w:rPr>
                <w:rFonts w:ascii="Arial"/>
                <w:sz w:val="14"/>
                <w:lang w:val="el-GR"/>
              </w:rPr>
            </w:pPr>
          </w:p>
          <w:p w:rsidR="00237819" w:rsidRPr="005F1826" w:rsidRDefault="00237819" w:rsidP="005F1826">
            <w:pPr>
              <w:pStyle w:val="TableParagraph"/>
              <w:jc w:val="center"/>
              <w:rPr>
                <w:rFonts w:ascii="Arial"/>
                <w:sz w:val="14"/>
                <w:lang w:val="el-GR"/>
              </w:rPr>
            </w:pPr>
            <w:r w:rsidRPr="005F1826">
              <w:rPr>
                <w:rFonts w:ascii="Arial"/>
                <w:noProof/>
                <w:sz w:val="14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5CBF1259" wp14:editId="292FBA19">
                      <wp:extent cx="96520" cy="96520"/>
                      <wp:effectExtent l="9525" t="9525" r="8255" b="8255"/>
                      <wp:docPr id="267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68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1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NSm5AIAAGYGAAAOAAAAZHJzL2Uyb0RvYy54bWykVVFv2jAQfp+0/2D5nYawQCFqqCoC1aRu&#10;q9btBxjHSawldmYbQlftv+98Bgrtw6YuD+GcO5+/77vzcXW9axuyFcZKrTIaXwwpEYrrQqoqo9+/&#10;rQZTSqxjqmCNViKjj8LS6/n7d1d9l4qRrnVTCEMgibJp32W0dq5Lo8jyWrTMXuhOKHCW2rTMwdJU&#10;UWFYD9nbJhoNh5Oo16bojObCWviaByedY/6yFNx9KUsrHGkyCtgcvg2+1/4dza9YWhnW1ZLvYbA3&#10;oGiZVHDoMVXOHCMbI1+laiU32urSXXDdRrosJRfIAdjEwxdsbo3edMilSvuqO8oE0r7Q6c1p+eft&#10;vSGyyOhockmJYi0UCc8l8Tj28vRdlULUrekeunsTOIJ5p/kPC+7opd+vqxBM1v0nXUBCtnEa5dmV&#10;pvUpgDjZYRUej1UQO0c4fJxNxiMoFQdPMLFGvIZCvtrD6+V+VzwehT3e8LhYGg5DgHtAng30mX2W&#10;0v6flA816wRWyHqRjlJC1wcpv0IHMlU1AuREXB4ARB60tEFIovSihjhxY4zua8EKAIbyA/yTDX5h&#10;oQx/VTahBPRLQn8flI2Tg0ZgnGrE0s5Ydyt0S7yRUQOwsWBse2ddCD2E+PopvZJNg4VpFOkzOhnO&#10;JrjB6kYW3unDrKnWi8aQLfPXD5/9uWdhPnPObB3i0BWAt9LBdGhkm9HpcTdLvT5LVeDxjskm2FDx&#10;RvlTgS6A3lvhFj7NhrPldDlNBsloshwkwzwf3KwWyWCyii/H+Yd8scjj355AnKS1LAqhPIfDRIiT&#10;f2uT/WwKd/k4E864nkmywue1JNE5DOxmYHX4RXbYGL4XQlOvdfEIfWF0GHEwksGotflFSQ/jLaP2&#10;54YZQUnzUUFvzeIk8fMQF8n40t84c+pZn3qY4pAqo46SYC5cmKGbzsiqhpNiLL7SN3DTS4kd43s1&#10;oMIpgfcOLRxmyGU/eP20PF1j1PPfw/wPAAAA//8DAFBLAwQUAAYACAAAACEAU8U5v9gAAAADAQAA&#10;DwAAAGRycy9kb3ducmV2LnhtbEyPQWvCQBCF74X+h2UK3uomilLSbESk9SSCWii9jdkxCWZnQ3ZN&#10;4r93bQ/2Mo/hDe99ky4GU4uOWldZVhCPIxDEudUVFwq+Dp+vbyCcR9ZYWyYFV3KwyJ6fUky07XlH&#10;3d4XIoSwS1BB6X2TSOnykgy6sW2Ig3eyrUEf1raQusU+hJtaTqJoLg1WHBpKbGhVUn7eX4yCdY/9&#10;chp/dJvzaXX9Ocy235uYlBq9DMt3EJ4G/ziGO35AhywwHe2FtRO1gvCI/513bzYBcfxTmaXyP3t2&#10;AwAA//8DAFBLAQItABQABgAIAAAAIQC2gziS/gAAAOEBAAATAAAAAAAAAAAAAAAAAAAAAABbQ29u&#10;dGVudF9UeXBlc10ueG1sUEsBAi0AFAAGAAgAAAAhADj9If/WAAAAlAEAAAsAAAAAAAAAAAAAAAAA&#10;LwEAAF9yZWxzLy5yZWxzUEsBAi0AFAAGAAgAAAAhAFX41KbkAgAAZgYAAA4AAAAAAAAAAAAAAAAA&#10;LgIAAGRycy9lMm9Eb2MueG1sUEsBAi0AFAAGAAgAAAAhAFPFOb/YAAAAAwEAAA8AAAAAAAAAAAAA&#10;AAAAPgUAAGRycy9kb3ducmV2LnhtbFBLBQYAAAAABAAEAPMAAABDBgAAAAA=&#10;">
                      <v:rect id="Rectangle 152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2KCsQA&#10;AADcAAAADwAAAGRycy9kb3ducmV2LnhtbERPy2rCQBTdC/2H4Ra604kGUolOQhEsVYpYH/tr5jZJ&#10;m7kTMtMY+/XOotDl4byX+WAa0VPnassKppMIBHFhdc2lgtNxPZ6DcB5ZY2OZFNzIQZ49jJaYanvl&#10;D+oPvhQhhF2KCirv21RKV1Rk0E1sSxy4T9sZ9AF2pdQdXkO4aeQsihJpsObQUGFLq4qK78OPUWD3&#10;l/e4P8evyXx328Tn568tT3+VenocXhYgPA3+X/znftMKZklYG86EI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tigrEAAAA3AAAAA8AAAAAAAAAAAAAAAAAmAIAAGRycy9k&#10;b3ducmV2LnhtbFBLBQYAAAAABAAEAPUAAACJAwAAAAA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237819" w:rsidRPr="005F1826" w:rsidRDefault="00237819" w:rsidP="00CB5102">
            <w:pPr>
              <w:pStyle w:val="TableParagraph"/>
              <w:rPr>
                <w:rFonts w:ascii="Arial"/>
                <w:sz w:val="14"/>
                <w:lang w:val="el-GR"/>
              </w:rPr>
            </w:pPr>
          </w:p>
        </w:tc>
      </w:tr>
      <w:tr w:rsidR="00237819" w:rsidRPr="009E0D3C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61"/>
        </w:trPr>
        <w:tc>
          <w:tcPr>
            <w:tcW w:w="207" w:type="pct"/>
            <w:vMerge/>
            <w:tcBorders>
              <w:top w:val="nil"/>
              <w:left w:val="double" w:sz="2" w:space="0" w:color="000000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93" w:type="pct"/>
            <w:gridSpan w:val="3"/>
            <w:vMerge/>
            <w:tcBorders>
              <w:top w:val="nil"/>
            </w:tcBorders>
          </w:tcPr>
          <w:p w:rsidR="00237819" w:rsidRPr="00510A53" w:rsidRDefault="00237819" w:rsidP="00CB510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10A53" w:rsidRDefault="00237819" w:rsidP="005F1826">
            <w:pPr>
              <w:pStyle w:val="TableParagraph"/>
              <w:rPr>
                <w:sz w:val="14"/>
                <w:szCs w:val="14"/>
              </w:rPr>
            </w:pPr>
          </w:p>
          <w:p w:rsidR="00237819" w:rsidRPr="00510A53" w:rsidRDefault="00237819" w:rsidP="005F1826">
            <w:pPr>
              <w:pStyle w:val="TableParagraph"/>
              <w:rPr>
                <w:sz w:val="14"/>
                <w:szCs w:val="14"/>
              </w:rPr>
            </w:pPr>
            <w:r w:rsidRPr="00510A53">
              <w:rPr>
                <w:sz w:val="14"/>
                <w:szCs w:val="14"/>
              </w:rPr>
              <w:t>ΔΕΝ ΕΦΑΡΜΟΖΕΤΑΙ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819" w:rsidRPr="005F1826" w:rsidRDefault="00237819" w:rsidP="005F1826">
            <w:pPr>
              <w:pStyle w:val="TableParagraph"/>
              <w:jc w:val="center"/>
              <w:rPr>
                <w:rFonts w:ascii="Arial"/>
                <w:sz w:val="14"/>
                <w:lang w:val="el-GR"/>
              </w:rPr>
            </w:pPr>
          </w:p>
          <w:p w:rsidR="00237819" w:rsidRPr="005F1826" w:rsidRDefault="007431D8" w:rsidP="005F1826">
            <w:pPr>
              <w:pStyle w:val="TableParagraph"/>
              <w:jc w:val="center"/>
              <w:rPr>
                <w:rFonts w:ascii="Arial"/>
                <w:sz w:val="14"/>
                <w:lang w:val="el-GR"/>
              </w:rPr>
            </w:pPr>
            <w:r>
              <w:rPr>
                <w:rFonts w:ascii="Arial"/>
                <w:sz w:val="14"/>
                <w:lang w:val="el-GR"/>
              </w:rPr>
              <w:t xml:space="preserve"> </w:t>
            </w:r>
            <w:r w:rsidR="00237819" w:rsidRPr="005F1826">
              <w:rPr>
                <w:rFonts w:ascii="Arial"/>
                <w:noProof/>
                <w:sz w:val="14"/>
                <w:lang w:val="el-GR" w:eastAsia="el-GR"/>
              </w:rPr>
              <w:drawing>
                <wp:inline distT="0" distB="0" distL="0" distR="0" wp14:anchorId="53CD1234" wp14:editId="7D403818">
                  <wp:extent cx="95250" cy="9525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237819" w:rsidRPr="005F1826" w:rsidRDefault="00237819" w:rsidP="005F1826">
            <w:pPr>
              <w:pStyle w:val="TableParagraph"/>
              <w:rPr>
                <w:rFonts w:ascii="Arial"/>
                <w:sz w:val="14"/>
                <w:lang w:val="el-GR"/>
              </w:rPr>
            </w:pPr>
            <w:r w:rsidRPr="005F1826">
              <w:rPr>
                <w:rFonts w:ascii="Arial"/>
                <w:sz w:val="14"/>
                <w:lang w:val="el-GR"/>
              </w:rPr>
              <w:t>Η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προτεινόμενη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Πράξη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δεν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αφορά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Πράξη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Τεχνικής</w:t>
            </w:r>
            <w:r w:rsidRPr="005F1826">
              <w:rPr>
                <w:rFonts w:ascii="Arial"/>
                <w:sz w:val="14"/>
                <w:lang w:val="el-GR"/>
              </w:rPr>
              <w:t xml:space="preserve"> </w:t>
            </w:r>
            <w:r w:rsidRPr="005F1826">
              <w:rPr>
                <w:rFonts w:ascii="Arial"/>
                <w:sz w:val="14"/>
                <w:lang w:val="el-GR"/>
              </w:rPr>
              <w:t>Βοήθειας</w:t>
            </w:r>
            <w:r w:rsidRPr="005F1826">
              <w:rPr>
                <w:rFonts w:ascii="Arial"/>
                <w:sz w:val="14"/>
                <w:lang w:val="el-GR"/>
              </w:rPr>
              <w:t>.</w:t>
            </w:r>
          </w:p>
        </w:tc>
      </w:tr>
      <w:tr w:rsidR="007431D8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2"/>
        </w:trPr>
        <w:tc>
          <w:tcPr>
            <w:tcW w:w="3251" w:type="pct"/>
            <w:gridSpan w:val="5"/>
            <w:vMerge w:val="restart"/>
            <w:tcBorders>
              <w:top w:val="double" w:sz="2" w:space="0" w:color="000000"/>
              <w:left w:val="double" w:sz="2" w:space="0" w:color="000000"/>
            </w:tcBorders>
            <w:shd w:val="clear" w:color="auto" w:fill="FFFF9A"/>
          </w:tcPr>
          <w:p w:rsidR="00237819" w:rsidRPr="00510A53" w:rsidRDefault="00237819" w:rsidP="00CB5102">
            <w:pPr>
              <w:pStyle w:val="TableParagraph"/>
              <w:spacing w:before="3"/>
              <w:ind w:left="13"/>
              <w:rPr>
                <w:b/>
                <w:sz w:val="16"/>
                <w:szCs w:val="16"/>
                <w:lang w:val="el-GR"/>
              </w:rPr>
            </w:pPr>
            <w:r w:rsidRPr="00510A53">
              <w:rPr>
                <w:b/>
                <w:w w:val="105"/>
                <w:sz w:val="16"/>
                <w:szCs w:val="16"/>
                <w:lang w:val="el-GR"/>
              </w:rPr>
              <w:t>ΠΡΟΫΠΟΘΕΣΗ ΓΙΑ ΘΕΤΙΚΗ ΑΞΙΟΛΟΓΗΣΗ:</w:t>
            </w:r>
          </w:p>
          <w:p w:rsidR="00237819" w:rsidRPr="00510A53" w:rsidRDefault="00237819" w:rsidP="00CB5102">
            <w:pPr>
              <w:pStyle w:val="TableParagraph"/>
              <w:spacing w:before="17" w:line="268" w:lineRule="auto"/>
              <w:ind w:left="13"/>
              <w:rPr>
                <w:sz w:val="16"/>
                <w:szCs w:val="16"/>
                <w:lang w:val="el-GR"/>
              </w:rPr>
            </w:pPr>
            <w:r w:rsidRPr="00510A53">
              <w:rPr>
                <w:w w:val="105"/>
                <w:sz w:val="16"/>
                <w:szCs w:val="16"/>
                <w:lang w:val="el-GR"/>
              </w:rPr>
              <w:t>Όλα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τα</w:t>
            </w:r>
            <w:r w:rsidRPr="00510A53">
              <w:rPr>
                <w:spacing w:val="-6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παραπάνω</w:t>
            </w:r>
            <w:r w:rsidRPr="00510A53">
              <w:rPr>
                <w:spacing w:val="-8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κριτήρια του</w:t>
            </w:r>
            <w:r w:rsidRPr="00510A53">
              <w:rPr>
                <w:spacing w:val="-4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Σταδίου</w:t>
            </w:r>
            <w:r w:rsidRPr="00510A53">
              <w:rPr>
                <w:spacing w:val="-2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Α΄,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με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εξαίρεση</w:t>
            </w:r>
            <w:r w:rsidRPr="00510A53">
              <w:rPr>
                <w:spacing w:val="-2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το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τελευταίο</w:t>
            </w:r>
            <w:r w:rsidRPr="00510A53">
              <w:rPr>
                <w:spacing w:val="-1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κριτήριο</w:t>
            </w:r>
            <w:r w:rsidRPr="00510A53">
              <w:rPr>
                <w:spacing w:val="1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[10],</w:t>
            </w:r>
            <w:r w:rsidRPr="00510A53">
              <w:rPr>
                <w:spacing w:val="-6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το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οποίο</w:t>
            </w:r>
            <w:r w:rsidRPr="00510A53">
              <w:rPr>
                <w:spacing w:val="-4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δεν</w:t>
            </w:r>
            <w:r w:rsidRPr="00510A53">
              <w:rPr>
                <w:spacing w:val="-4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εφαρμόζεται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στην</w:t>
            </w:r>
            <w:r w:rsidRPr="00510A53">
              <w:rPr>
                <w:spacing w:val="-4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οικεία</w:t>
            </w:r>
            <w:r w:rsidRPr="00510A53">
              <w:rPr>
                <w:spacing w:val="-4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πρόσκληση,</w:t>
            </w:r>
            <w:r w:rsidRPr="00510A53">
              <w:rPr>
                <w:spacing w:val="-1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έχουν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υποχρεωτική εφαρμογή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και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η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θετική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τους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αξιολόγηση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(ΝΑΙ)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αποτελεί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απαραίτητη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προϋπόθεση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για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να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ξεκινήσει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το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Στάδιο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Β΄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της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αξιολόγησης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της</w:t>
            </w:r>
            <w:r w:rsidRPr="00510A53">
              <w:rPr>
                <w:spacing w:val="-5"/>
                <w:w w:val="105"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w w:val="105"/>
                <w:sz w:val="16"/>
                <w:szCs w:val="16"/>
                <w:lang w:val="el-GR"/>
              </w:rPr>
              <w:t>πρότασης.</w:t>
            </w:r>
          </w:p>
          <w:p w:rsidR="00237819" w:rsidRPr="00510A53" w:rsidRDefault="00237819" w:rsidP="00CB5102">
            <w:pPr>
              <w:pStyle w:val="TableParagraph"/>
              <w:ind w:left="13"/>
              <w:rPr>
                <w:sz w:val="16"/>
                <w:szCs w:val="16"/>
                <w:lang w:val="el-GR"/>
              </w:rPr>
            </w:pPr>
            <w:r w:rsidRPr="00510A53">
              <w:rPr>
                <w:w w:val="105"/>
                <w:sz w:val="16"/>
                <w:szCs w:val="16"/>
                <w:lang w:val="el-GR"/>
              </w:rPr>
              <w:t>Διαφορετικά η πρόταση απορρίπτεται και ενημερώνεται σχετικά ο δυνητικός δικαιούχος.</w:t>
            </w:r>
          </w:p>
        </w:tc>
        <w:tc>
          <w:tcPr>
            <w:tcW w:w="699" w:type="pct"/>
            <w:tcBorders>
              <w:top w:val="double" w:sz="2" w:space="0" w:color="000000"/>
            </w:tcBorders>
          </w:tcPr>
          <w:p w:rsidR="00237819" w:rsidRPr="00510A53" w:rsidRDefault="00237819" w:rsidP="00510A53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  <w:lang w:val="el-GR"/>
              </w:rPr>
            </w:pP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>ΕΚΠΛΗΡΩΣΗ</w:t>
            </w: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>ΚΡΙΤΗΡΙΩΝ</w:t>
            </w: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 xml:space="preserve"> </w:t>
            </w: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>ΠΛΗΡΟΤΗΤΑΣ</w:t>
            </w:r>
          </w:p>
        </w:tc>
        <w:tc>
          <w:tcPr>
            <w:tcW w:w="403" w:type="pct"/>
            <w:tcBorders>
              <w:top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7" w:type="pct"/>
            <w:tcBorders>
              <w:top w:val="double" w:sz="2" w:space="0" w:color="000000"/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31D8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3251" w:type="pct"/>
            <w:gridSpan w:val="5"/>
            <w:vMerge/>
            <w:tcBorders>
              <w:top w:val="nil"/>
              <w:left w:val="double" w:sz="2" w:space="0" w:color="000000"/>
            </w:tcBorders>
            <w:shd w:val="clear" w:color="auto" w:fill="FFFF9A"/>
          </w:tcPr>
          <w:p w:rsidR="00237819" w:rsidRPr="00510A53" w:rsidRDefault="00237819" w:rsidP="00CB510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9" w:type="pct"/>
          </w:tcPr>
          <w:p w:rsidR="00237819" w:rsidRPr="00510A53" w:rsidRDefault="00237819" w:rsidP="00510A53">
            <w:pPr>
              <w:pStyle w:val="TableParagraph"/>
              <w:ind w:left="361" w:right="334"/>
              <w:jc w:val="center"/>
              <w:rPr>
                <w:rFonts w:ascii="Arial"/>
                <w:b/>
                <w:sz w:val="16"/>
                <w:szCs w:val="16"/>
                <w:lang w:val="el-GR"/>
              </w:rPr>
            </w:pP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>ΝΑΙ</w:t>
            </w:r>
          </w:p>
        </w:tc>
        <w:tc>
          <w:tcPr>
            <w:tcW w:w="403" w:type="pct"/>
          </w:tcPr>
          <w:p w:rsidR="00237819" w:rsidRDefault="00237819" w:rsidP="00CB5102">
            <w:pPr>
              <w:pStyle w:val="TableParagraph"/>
              <w:rPr>
                <w:rFonts w:ascii="Arial"/>
                <w:sz w:val="16"/>
              </w:rPr>
            </w:pPr>
          </w:p>
          <w:p w:rsidR="00237819" w:rsidRDefault="007431D8" w:rsidP="007431D8">
            <w:pPr>
              <w:pStyle w:val="TableParagraph"/>
              <w:spacing w:line="151" w:lineRule="exact"/>
              <w:ind w:left="320"/>
              <w:rPr>
                <w:rFonts w:ascii="Arial"/>
                <w:sz w:val="15"/>
              </w:rPr>
            </w:pPr>
            <w:r>
              <w:rPr>
                <w:rFonts w:ascii="Arial"/>
                <w:sz w:val="15"/>
                <w:lang w:val="el-GR"/>
              </w:rPr>
              <w:t xml:space="preserve">         </w:t>
            </w:r>
            <w:r w:rsidR="00237819"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06E88096" wp14:editId="2099B996">
                      <wp:extent cx="96520" cy="96520"/>
                      <wp:effectExtent l="9525" t="9525" r="8255" b="8255"/>
                      <wp:docPr id="265" name="Group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66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lzC4gIAAGYGAAAOAAAAZHJzL2Uyb0RvYy54bWykVVFv2jAQfp+0/2D5nYawkEHUUFUEqknd&#10;Vq3bDzCJk1hz7Mw2pN20/77zGSi0D5u6PIRz7nz+vu/Ox+XVQyfJjhsrtMppfDGmhKtSV0I1Of32&#10;dT2aUWIdUxWTWvGcPnJLrxZv31wOfcYnutWy4oZAEmWzoc9p61yfRZEtW94xe6F7rsBZa9MxB0vT&#10;RJVhA2TvZDQZj9No0KbqjS65tfC1CE66wPx1zUv3ua4td0TmFLA5fBt8b/w7WlyyrDGsb0W5h8Fe&#10;gaJjQsGhx1QFc4xsjXiRqhOl0VbX7qLUXaTrWpQcOQCbePyMzY3R2x65NNnQ9EeZQNpnOr06bflp&#10;d2eIqHI6SaeUKNZBkfBcEidzL8/QNxlE3Zj+vr8zgSOYt7r8bsEdPff7dROCyWb4qCtIyLZOozwP&#10;tel8CiBOHrAKj8cq8AdHSvg4T6cTKFUJnmBijcoWCvliT9mu9rvi6STs8YbHxbJwGALcA/JsoM/s&#10;k5T2/6S8b1nPsULWi3SUMj1I+QU6kKlGchJPsds8AIg8aGmDkETpZQtx/NoYPbScVQAsRh5nG/zC&#10;Qhn+qmxCCeiXhP4+KBsnB43AONWIZb2x7obrjngjpwZgY8HY7ta6EHoI8fVTei2kxMJIRYacpuN5&#10;ihuslqLyTh9mTbNZSkN2zF8/fPbnnoX5zAWzbYhDVwDeCQfTQYoup7PjbpZ5fVaqwuMdEzLYUHGp&#10;/KlAF0DvrXALf83H89VsNUtGySRdjZJxUYyu18tklK7j99PiXbFcFvFvTyBOslZUFVeew2EixMm/&#10;tcl+NoW7fJwJZ1zPJFnj81KS6BwGdjOwOvwiO+jr0AuhqTe6eoS+MDqMOBjJYLTa/KRkgPGWU/tj&#10;ywynRH5Q0FvzOEn8PMRFMn3vb5w59WxOPUyVkCqnjpJgLl2YodveiKaFk2IsvtLXcNNrgR3j8QVU&#10;OCXw3qGFwwy57Aevn5ana4x6+ntY/AEAAP//AwBQSwMEFAAGAAgAAAAhAFPFOb/YAAAAAwEAAA8A&#10;AABkcnMvZG93bnJldi54bWxMj0FrwkAQhe+F/odlCt7qJopS0mxEpPUkgloovY3ZMQlmZ0N2TeK/&#10;d20P9jKP4Q3vfZMuBlOLjlpXWVYQjyMQxLnVFRcKvg6fr28gnEfWWFsmBVdysMien1JMtO15R93e&#10;FyKEsEtQQel9k0jp8pIMurFtiIN3sq1BH9a2kLrFPoSbWk6iaC4NVhwaSmxoVVJ+3l+MgnWP/XIa&#10;f3Sb82l1/TnMtt+bmJQavQzLdxCeBv84hjt+QIcsMB3thbUTtYLwiP+dd282AXH8U5ml8j97dgMA&#10;AP//AwBQSwECLQAUAAYACAAAACEAtoM4kv4AAADhAQAAEwAAAAAAAAAAAAAAAAAAAAAAW0NvbnRl&#10;bnRfVHlwZXNdLnhtbFBLAQItABQABgAIAAAAIQA4/SH/1gAAAJQBAAALAAAAAAAAAAAAAAAAAC8B&#10;AABfcmVscy8ucmVsc1BLAQItABQABgAIAAAAIQDLMlzC4gIAAGYGAAAOAAAAAAAAAAAAAAAAAC4C&#10;AABkcnMvZTJvRG9jLnhtbFBLAQItABQABgAIAAAAIQBTxTm/2AAAAAMBAAAPAAAAAAAAAAAAAAAA&#10;ADwFAABkcnMvZG93bnJldi54bWxQSwUGAAAAAAQABADzAAAAQQYAAAAA&#10;">
                      <v:rect id="Rectangle 150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6748YA&#10;AADcAAAADwAAAGRycy9kb3ducmV2LnhtbESPQWvCQBSE74L/YXlCb7rRQJTUVaSgtKVIjfX+mn1N&#10;YrNvQ3YbY399VxB6HGbmG2a57k0tOmpdZVnBdBKBIM6trrhQ8HHcjhcgnEfWWFsmBVdysF4NB0tM&#10;tb3wgbrMFyJA2KWooPS+SaV0eUkG3cQ2xMH7sq1BH2RbSN3iJcBNLWdRlEiDFYeFEht6Kin/zn6M&#10;Avv++RZ3p3iXLPbXl/g0P7/y9Feph1G/eQThqff/4Xv7WSuYJQnczo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6748YAAADcAAAADwAAAAAAAAAAAAAAAACYAgAAZHJz&#10;L2Rvd25yZXYueG1sUEsFBgAAAAAEAAQA9QAAAIsDAAAAAA=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 w:val="restart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31D8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7"/>
        </w:trPr>
        <w:tc>
          <w:tcPr>
            <w:tcW w:w="3251" w:type="pct"/>
            <w:gridSpan w:val="5"/>
            <w:vMerge/>
            <w:tcBorders>
              <w:top w:val="nil"/>
              <w:left w:val="double" w:sz="2" w:space="0" w:color="000000"/>
            </w:tcBorders>
            <w:shd w:val="clear" w:color="auto" w:fill="FFFF9A"/>
          </w:tcPr>
          <w:p w:rsidR="00237819" w:rsidRPr="00510A53" w:rsidRDefault="00237819" w:rsidP="00CB510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9" w:type="pct"/>
          </w:tcPr>
          <w:p w:rsidR="00237819" w:rsidRPr="00510A53" w:rsidRDefault="00237819" w:rsidP="00510A53">
            <w:pPr>
              <w:pStyle w:val="TableParagraph"/>
              <w:ind w:left="361" w:right="335"/>
              <w:jc w:val="center"/>
              <w:rPr>
                <w:rFonts w:ascii="Arial"/>
                <w:b/>
                <w:sz w:val="16"/>
                <w:szCs w:val="16"/>
                <w:lang w:val="el-GR"/>
              </w:rPr>
            </w:pPr>
            <w:r w:rsidRPr="00510A53">
              <w:rPr>
                <w:rFonts w:ascii="Arial"/>
                <w:b/>
                <w:sz w:val="16"/>
                <w:szCs w:val="16"/>
                <w:lang w:val="el-GR"/>
              </w:rPr>
              <w:t>ΟΧΙ</w:t>
            </w:r>
          </w:p>
        </w:tc>
        <w:tc>
          <w:tcPr>
            <w:tcW w:w="403" w:type="pct"/>
          </w:tcPr>
          <w:p w:rsidR="00237819" w:rsidRDefault="00237819" w:rsidP="00CB5102">
            <w:pPr>
              <w:pStyle w:val="TableParagraph"/>
              <w:spacing w:before="8" w:after="1"/>
              <w:rPr>
                <w:rFonts w:ascii="Arial"/>
                <w:sz w:val="14"/>
              </w:rPr>
            </w:pPr>
          </w:p>
          <w:p w:rsidR="00237819" w:rsidRDefault="007431D8" w:rsidP="007431D8">
            <w:pPr>
              <w:pStyle w:val="TableParagraph"/>
              <w:spacing w:line="151" w:lineRule="exact"/>
              <w:ind w:left="320"/>
              <w:rPr>
                <w:rFonts w:ascii="Arial"/>
                <w:sz w:val="15"/>
              </w:rPr>
            </w:pPr>
            <w:r>
              <w:rPr>
                <w:rFonts w:ascii="Arial"/>
                <w:sz w:val="15"/>
                <w:lang w:val="el-GR"/>
              </w:rPr>
              <w:t xml:space="preserve">         </w:t>
            </w:r>
            <w:r w:rsidR="00237819">
              <w:rPr>
                <w:rFonts w:ascii="Arial"/>
                <w:noProof/>
                <w:position w:val="-2"/>
                <w:sz w:val="15"/>
                <w:lang w:val="el-GR" w:eastAsia="el-GR"/>
              </w:rPr>
              <mc:AlternateContent>
                <mc:Choice Requires="wpg">
                  <w:drawing>
                    <wp:inline distT="0" distB="0" distL="0" distR="0" wp14:anchorId="1D90D7A1" wp14:editId="58AD0FDB">
                      <wp:extent cx="96520" cy="96520"/>
                      <wp:effectExtent l="9525" t="9525" r="8255" b="8255"/>
                      <wp:docPr id="263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" cy="96520"/>
                                <a:chOff x="0" y="0"/>
                                <a:chExt cx="152" cy="152"/>
                              </a:xfrm>
                            </wpg:grpSpPr>
                            <wps:wsp>
                              <wps:cNvPr id="264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7" o:spid="_x0000_s1026" style="width:7.6pt;height:7.6pt;mso-position-horizontal-relative:char;mso-position-vertical-relative:line" coordsize="152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H3a4wIAAGYGAAAOAAAAZHJzL2Uyb0RvYy54bWykVVFvmzAQfp+0/2D5PQVSkiaopKpCUk3q&#10;tmrdfoADBqyBzWwnpJv233c+hzRpHzZ1PJAzdz5/33fny/XNvm3IjmsjlExpdBFSwmWuCiGrlH77&#10;uh7NKDGWyYI1SvKUPnFDbxbv3133XcLHqlZNwTWBJNIkfZfS2touCQKT17xl5kJ1XIKzVLplFpa6&#10;CgrNesjeNsE4DKdBr3TRaZVzY+Br5p10gfnLkuf2c1kabkmTUsBm8a3xvXHvYHHNkkqzrhb5AQZ7&#10;A4qWCQmHHlNlzDKy1eJVqlbkWhlV2otctYEqS5Fz5ABsovAFmzutth1yqZK+6o4ygbQvdHpz2vzT&#10;7kETUaR0PL2kRLIWioTnkii+cvL0XZVA1J3uHrsH7TmCea/y7wbcwUu/W1c+mGz6j6qAhGxrFcqz&#10;L3XrUgBxsscqPB2rwPeW5PBxPp2MoVQ5eLyJNcprKOSrPXm9OuyKJmO/xxkOF0v8YQjwAMixgT4z&#10;z1Ka/5PysWYdxwoZJ9JRyniQ8gt0IJNVw0HOmZcTIwctjReSSLWsIY7faq36mrMCgEXIwyGG1H6D&#10;Wxgow1+VBQCgX+wysGRQNooHjcA41YglnTb2jquWOCOlGmBjwdju3lgfOoS4jFKtRdNg8kaSPqXT&#10;cD7FDUY1onBOF2Z0tVk2muyYu374HM49C3OZM2ZqH4cuD7wVFqZDI9qUzo67WeL0WckCj7dMNN6G&#10;ijfyQBdAD8TxFv6ah/PVbDWLR/F4uhrFYZaNbtfLeDRdR1eT7DJbLrPotyMQxUktioJLx2GYCFH8&#10;b21ymE3+Lh9nwhnXM0nW+LyWJDiHgd0MRRx+kR30te8F39QbVTxBX2jlRxyMZDBqpX9S0sN4S6n5&#10;sWWaU9J8kNBb8yiO3TzERTy5cjdOn3o2px4mc0iVUkuJN5fWz9Btp0VVw0kRFl+qW7jppcCOcfg8&#10;KpwSeO/QwmGGXA6D103L0zVGPf89LP4AAAD//wMAUEsDBBQABgAIAAAAIQBTxTm/2AAAAAMBAAAP&#10;AAAAZHJzL2Rvd25yZXYueG1sTI9Ba8JAEIXvhf6HZQre6iaKUtJsRKT1JIJaKL2N2TEJZmdDdk3i&#10;v3dtD/Yyj+EN732TLgZTi45aV1lWEI8jEMS51RUXCr4On69vIJxH1lhbJgVXcrDInp9STLTteUfd&#10;3hcihLBLUEHpfZNI6fKSDLqxbYiDd7KtQR/WtpC6xT6Em1pOomguDVYcGkpsaFVSft5fjIJ1j/1y&#10;Gn90m/Npdf05zLbfm5iUGr0My3cQngb/OIY7fkCHLDAd7YW1E7WC8Ij/nXdvNgFx/FOZpfI/e3YD&#10;AAD//wMAUEsBAi0AFAAGAAgAAAAhALaDOJL+AAAA4QEAABMAAAAAAAAAAAAAAAAAAAAAAFtDb250&#10;ZW50X1R5cGVzXS54bWxQSwECLQAUAAYACAAAACEAOP0h/9YAAACUAQAACwAAAAAAAAAAAAAAAAAv&#10;AQAAX3JlbHMvLnJlbHNQSwECLQAUAAYACAAAACEASth92uMCAABmBgAADgAAAAAAAAAAAAAAAAAu&#10;AgAAZHJzL2Uyb0RvYy54bWxQSwECLQAUAAYACAAAACEAU8U5v9gAAAADAQAADwAAAAAAAAAAAAAA&#10;AAA9BQAAZHJzL2Rvd25yZXYueG1sUEsFBgAAAAAEAAQA8wAAAEIGAAAAAA==&#10;">
                      <v:rect id="Rectangle 148" o:spid="_x0000_s1027" style="position:absolute;left:4;top:4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AD8cA&#10;AADcAAAADwAAAGRycy9kb3ducmV2LnhtbESP3WrCQBSE7wu+w3KE3tWNRlJJXaUUWlSKtP7cn2aP&#10;SWz2bMiuMfr0rlDo5TAz3zDTeWcq0VLjSssKhoMIBHFmdcm5gt32/WkCwnlkjZVlUnAhB/NZ72GK&#10;qbZn/qZ243MRIOxSVFB4X6dSuqwgg25ga+LgHWxj0AfZ5FI3eA5wU8lRFCXSYMlhocCa3grKfjcn&#10;o8B+/XzG7T7+SCbryzLePx9XPLwq9djvXl9AeOr8f/ivvdAKRskY7m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ggA/HAAAA3AAAAA8AAAAAAAAAAAAAAAAAmAIAAGRy&#10;cy9kb3ducmV2LnhtbFBLBQYAAAAABAAEAPUAAACMAwAAAAA=&#10;" filled="f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pct"/>
            <w:vMerge/>
            <w:tcBorders>
              <w:top w:val="nil"/>
              <w:right w:val="double" w:sz="2" w:space="0" w:color="000000"/>
            </w:tcBorders>
          </w:tcPr>
          <w:p w:rsidR="00237819" w:rsidRDefault="00237819" w:rsidP="00CB5102">
            <w:pPr>
              <w:rPr>
                <w:sz w:val="2"/>
                <w:szCs w:val="2"/>
              </w:rPr>
            </w:pPr>
          </w:p>
        </w:tc>
      </w:tr>
      <w:tr w:rsidR="007431D8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1433" w:type="pct"/>
            <w:gridSpan w:val="3"/>
            <w:tcBorders>
              <w:left w:val="double" w:sz="2" w:space="0" w:color="000000"/>
            </w:tcBorders>
          </w:tcPr>
          <w:p w:rsidR="00237819" w:rsidRPr="00510A53" w:rsidRDefault="00237819" w:rsidP="00CB5102">
            <w:pPr>
              <w:pStyle w:val="TableParagraph"/>
              <w:ind w:left="13"/>
              <w:rPr>
                <w:sz w:val="16"/>
                <w:szCs w:val="16"/>
                <w:lang w:val="el-GR"/>
              </w:rPr>
            </w:pPr>
            <w:r w:rsidRPr="00510A53">
              <w:rPr>
                <w:w w:val="105"/>
                <w:sz w:val="16"/>
                <w:szCs w:val="16"/>
                <w:lang w:val="el-GR"/>
              </w:rPr>
              <w:t>Ημερομηνία έναρξης εξέτασης παραδεκτού πρότασης:</w:t>
            </w:r>
          </w:p>
        </w:tc>
        <w:tc>
          <w:tcPr>
            <w:tcW w:w="1818" w:type="pct"/>
            <w:gridSpan w:val="2"/>
          </w:tcPr>
          <w:p w:rsidR="00237819" w:rsidRPr="00510A53" w:rsidRDefault="00237819" w:rsidP="00CB5102">
            <w:pPr>
              <w:pStyle w:val="TableParagraph"/>
              <w:rPr>
                <w:sz w:val="16"/>
                <w:szCs w:val="16"/>
                <w:lang w:val="el-GR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1"/>
              <w:ind w:left="28"/>
              <w:rPr>
                <w:sz w:val="16"/>
                <w:szCs w:val="16"/>
              </w:rPr>
            </w:pPr>
            <w:r w:rsidRPr="00510A53">
              <w:rPr>
                <w:w w:val="105"/>
                <w:sz w:val="16"/>
                <w:szCs w:val="16"/>
              </w:rPr>
              <w:t>Υπ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ογρ</w:t>
            </w:r>
            <w:proofErr w:type="spellEnd"/>
            <w:r w:rsidRPr="00510A53">
              <w:rPr>
                <w:w w:val="105"/>
                <w:sz w:val="16"/>
                <w:szCs w:val="16"/>
              </w:rPr>
              <w:t xml:space="preserve">αφή 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Στελέχους</w:t>
            </w:r>
            <w:proofErr w:type="spellEnd"/>
            <w:r w:rsidRPr="00510A53">
              <w:rPr>
                <w:w w:val="105"/>
                <w:sz w:val="16"/>
                <w:szCs w:val="16"/>
              </w:rPr>
              <w:t>:</w:t>
            </w:r>
          </w:p>
        </w:tc>
        <w:tc>
          <w:tcPr>
            <w:tcW w:w="1050" w:type="pct"/>
            <w:gridSpan w:val="2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31D8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83"/>
        </w:trPr>
        <w:tc>
          <w:tcPr>
            <w:tcW w:w="1433" w:type="pct"/>
            <w:gridSpan w:val="3"/>
            <w:tcBorders>
              <w:left w:val="double" w:sz="2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114"/>
              <w:ind w:left="13"/>
              <w:rPr>
                <w:sz w:val="16"/>
                <w:szCs w:val="16"/>
              </w:rPr>
            </w:pPr>
            <w:proofErr w:type="spellStart"/>
            <w:r w:rsidRPr="00510A53">
              <w:rPr>
                <w:w w:val="105"/>
                <w:sz w:val="16"/>
                <w:szCs w:val="16"/>
              </w:rPr>
              <w:t>Ημερομηνί</w:t>
            </w:r>
            <w:proofErr w:type="spellEnd"/>
            <w:r w:rsidRPr="00510A53">
              <w:rPr>
                <w:w w:val="105"/>
                <w:sz w:val="16"/>
                <w:szCs w:val="16"/>
              </w:rPr>
              <w:t>α υποβ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ολής</w:t>
            </w:r>
            <w:proofErr w:type="spellEnd"/>
            <w:r w:rsidRPr="00510A53"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συμ</w:t>
            </w:r>
            <w:proofErr w:type="spellEnd"/>
            <w:r w:rsidRPr="00510A53">
              <w:rPr>
                <w:w w:val="105"/>
                <w:sz w:val="16"/>
                <w:szCs w:val="16"/>
              </w:rPr>
              <w:t xml:space="preserve">πληρωματικών 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στοιχείων</w:t>
            </w:r>
            <w:proofErr w:type="spellEnd"/>
            <w:r w:rsidRPr="00510A53">
              <w:rPr>
                <w:w w:val="105"/>
                <w:sz w:val="16"/>
                <w:szCs w:val="16"/>
              </w:rPr>
              <w:t>:</w:t>
            </w:r>
          </w:p>
        </w:tc>
        <w:tc>
          <w:tcPr>
            <w:tcW w:w="1818" w:type="pct"/>
            <w:gridSpan w:val="2"/>
          </w:tcPr>
          <w:p w:rsidR="00237819" w:rsidRPr="00510A53" w:rsidRDefault="00237819" w:rsidP="00CB510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99" w:type="pct"/>
          </w:tcPr>
          <w:p w:rsidR="00237819" w:rsidRPr="00510A53" w:rsidRDefault="00237819" w:rsidP="00CB5102">
            <w:pPr>
              <w:pStyle w:val="TableParagraph"/>
              <w:spacing w:before="121"/>
              <w:ind w:left="28"/>
              <w:rPr>
                <w:sz w:val="16"/>
                <w:szCs w:val="16"/>
              </w:rPr>
            </w:pPr>
            <w:proofErr w:type="spellStart"/>
            <w:r w:rsidRPr="00510A53">
              <w:rPr>
                <w:w w:val="105"/>
                <w:sz w:val="16"/>
                <w:szCs w:val="16"/>
              </w:rPr>
              <w:t>Ονομ</w:t>
            </w:r>
            <w:proofErr w:type="spellEnd"/>
            <w:r w:rsidRPr="00510A53">
              <w:rPr>
                <w:w w:val="105"/>
                <w:sz w:val="16"/>
                <w:szCs w:val="16"/>
              </w:rPr>
              <w:t xml:space="preserve">ατ/νυμο 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Στελέχους</w:t>
            </w:r>
            <w:proofErr w:type="spellEnd"/>
            <w:r w:rsidRPr="00510A53">
              <w:rPr>
                <w:w w:val="105"/>
                <w:sz w:val="16"/>
                <w:szCs w:val="16"/>
              </w:rPr>
              <w:t>:</w:t>
            </w:r>
          </w:p>
        </w:tc>
        <w:tc>
          <w:tcPr>
            <w:tcW w:w="1050" w:type="pct"/>
            <w:gridSpan w:val="2"/>
            <w:tcBorders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31D8" w:rsidTr="000D7C6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2"/>
        </w:trPr>
        <w:tc>
          <w:tcPr>
            <w:tcW w:w="1433" w:type="pct"/>
            <w:gridSpan w:val="3"/>
            <w:tcBorders>
              <w:left w:val="double" w:sz="2" w:space="0" w:color="000000"/>
              <w:bottom w:val="double" w:sz="2" w:space="0" w:color="000000"/>
            </w:tcBorders>
          </w:tcPr>
          <w:p w:rsidR="00237819" w:rsidRPr="00510A53" w:rsidRDefault="00237819" w:rsidP="00CB5102">
            <w:pPr>
              <w:pStyle w:val="TableParagraph"/>
              <w:spacing w:before="119"/>
              <w:ind w:left="13"/>
              <w:rPr>
                <w:sz w:val="16"/>
                <w:szCs w:val="16"/>
                <w:lang w:val="el-GR"/>
              </w:rPr>
            </w:pPr>
            <w:r w:rsidRPr="00510A53">
              <w:rPr>
                <w:w w:val="105"/>
                <w:sz w:val="16"/>
                <w:szCs w:val="16"/>
                <w:lang w:val="el-GR"/>
              </w:rPr>
              <w:t>Ημερομηνία ολοκλήρωσης εξέτασης παραδεκτού πρότασης:</w:t>
            </w:r>
          </w:p>
        </w:tc>
        <w:tc>
          <w:tcPr>
            <w:tcW w:w="1818" w:type="pct"/>
            <w:gridSpan w:val="2"/>
            <w:tcBorders>
              <w:bottom w:val="double" w:sz="2" w:space="0" w:color="000000"/>
            </w:tcBorders>
          </w:tcPr>
          <w:p w:rsidR="00237819" w:rsidRPr="00510A53" w:rsidRDefault="00237819" w:rsidP="00CB5102">
            <w:pPr>
              <w:pStyle w:val="TableParagraph"/>
              <w:rPr>
                <w:sz w:val="16"/>
                <w:szCs w:val="16"/>
                <w:lang w:val="el-GR"/>
              </w:rPr>
            </w:pPr>
          </w:p>
        </w:tc>
        <w:tc>
          <w:tcPr>
            <w:tcW w:w="699" w:type="pct"/>
            <w:tcBorders>
              <w:bottom w:val="double" w:sz="2" w:space="0" w:color="000000"/>
            </w:tcBorders>
          </w:tcPr>
          <w:p w:rsidR="00237819" w:rsidRPr="00510A53" w:rsidRDefault="00237819" w:rsidP="00CB5102">
            <w:pPr>
              <w:pStyle w:val="TableParagraph"/>
              <w:ind w:left="28"/>
              <w:rPr>
                <w:sz w:val="16"/>
                <w:szCs w:val="16"/>
              </w:rPr>
            </w:pPr>
            <w:r w:rsidRPr="00510A53">
              <w:rPr>
                <w:w w:val="105"/>
                <w:sz w:val="16"/>
                <w:szCs w:val="16"/>
              </w:rPr>
              <w:t>Υπ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ογρ</w:t>
            </w:r>
            <w:proofErr w:type="spellEnd"/>
            <w:r w:rsidRPr="00510A53">
              <w:rPr>
                <w:w w:val="105"/>
                <w:sz w:val="16"/>
                <w:szCs w:val="16"/>
              </w:rPr>
              <w:t xml:space="preserve">αφή 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Προϊστ</w:t>
            </w:r>
            <w:proofErr w:type="spellEnd"/>
            <w:r w:rsidRPr="00510A53">
              <w:rPr>
                <w:w w:val="105"/>
                <w:sz w:val="16"/>
                <w:szCs w:val="16"/>
              </w:rPr>
              <w:t xml:space="preserve">. </w:t>
            </w:r>
            <w:proofErr w:type="spellStart"/>
            <w:r w:rsidRPr="00510A53">
              <w:rPr>
                <w:w w:val="105"/>
                <w:sz w:val="16"/>
                <w:szCs w:val="16"/>
              </w:rPr>
              <w:t>Μον</w:t>
            </w:r>
            <w:proofErr w:type="spellEnd"/>
            <w:r w:rsidRPr="00510A53">
              <w:rPr>
                <w:w w:val="105"/>
                <w:sz w:val="16"/>
                <w:szCs w:val="16"/>
              </w:rPr>
              <w:t>. Α:</w:t>
            </w:r>
          </w:p>
        </w:tc>
        <w:tc>
          <w:tcPr>
            <w:tcW w:w="1050" w:type="pct"/>
            <w:gridSpan w:val="2"/>
            <w:tcBorders>
              <w:bottom w:val="double" w:sz="2" w:space="0" w:color="000000"/>
              <w:right w:val="double" w:sz="2" w:space="0" w:color="000000"/>
            </w:tcBorders>
          </w:tcPr>
          <w:p w:rsidR="00237819" w:rsidRDefault="00237819" w:rsidP="00CB51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510A53" w:rsidRDefault="00510A53"/>
    <w:sectPr w:rsidR="00510A53" w:rsidSect="00510A53">
      <w:footerReference w:type="default" r:id="rId9"/>
      <w:pgSz w:w="16838" w:h="11906" w:orient="landscape"/>
      <w:pgMar w:top="851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6D8" w:rsidRDefault="008056D8" w:rsidP="005F1826">
      <w:pPr>
        <w:spacing w:after="0" w:line="240" w:lineRule="auto"/>
      </w:pPr>
      <w:r>
        <w:separator/>
      </w:r>
    </w:p>
  </w:endnote>
  <w:endnote w:type="continuationSeparator" w:id="0">
    <w:p w:rsidR="008056D8" w:rsidRDefault="008056D8" w:rsidP="005F1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2362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0A53" w:rsidRDefault="00510A53" w:rsidP="00510A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6D8" w:rsidRDefault="008056D8" w:rsidP="005F1826">
      <w:pPr>
        <w:spacing w:after="0" w:line="240" w:lineRule="auto"/>
      </w:pPr>
      <w:r>
        <w:separator/>
      </w:r>
    </w:p>
  </w:footnote>
  <w:footnote w:type="continuationSeparator" w:id="0">
    <w:p w:rsidR="008056D8" w:rsidRDefault="008056D8" w:rsidP="005F1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51F9"/>
    <w:multiLevelType w:val="hybridMultilevel"/>
    <w:tmpl w:val="0B6C7F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26"/>
    <w:rsid w:val="000D7C6D"/>
    <w:rsid w:val="00233DE3"/>
    <w:rsid w:val="00237819"/>
    <w:rsid w:val="003742DF"/>
    <w:rsid w:val="004F519E"/>
    <w:rsid w:val="00510A53"/>
    <w:rsid w:val="00557386"/>
    <w:rsid w:val="005F1826"/>
    <w:rsid w:val="00603BF7"/>
    <w:rsid w:val="006261E7"/>
    <w:rsid w:val="00736521"/>
    <w:rsid w:val="007431D8"/>
    <w:rsid w:val="007D2DA3"/>
    <w:rsid w:val="008056D8"/>
    <w:rsid w:val="00824293"/>
    <w:rsid w:val="00BC4B41"/>
    <w:rsid w:val="00E37B4D"/>
    <w:rsid w:val="00F25233"/>
    <w:rsid w:val="00FC3B61"/>
    <w:rsid w:val="00FC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8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826"/>
  </w:style>
  <w:style w:type="paragraph" w:styleId="Footer">
    <w:name w:val="footer"/>
    <w:basedOn w:val="Normal"/>
    <w:link w:val="FooterChar"/>
    <w:uiPriority w:val="99"/>
    <w:unhideWhenUsed/>
    <w:rsid w:val="005F18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826"/>
  </w:style>
  <w:style w:type="paragraph" w:customStyle="1" w:styleId="TableParagraph">
    <w:name w:val="Table Paragraph"/>
    <w:basedOn w:val="Normal"/>
    <w:uiPriority w:val="1"/>
    <w:qFormat/>
    <w:rsid w:val="005F182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8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826"/>
  </w:style>
  <w:style w:type="paragraph" w:styleId="Footer">
    <w:name w:val="footer"/>
    <w:basedOn w:val="Normal"/>
    <w:link w:val="FooterChar"/>
    <w:uiPriority w:val="99"/>
    <w:unhideWhenUsed/>
    <w:rsid w:val="005F18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826"/>
  </w:style>
  <w:style w:type="paragraph" w:customStyle="1" w:styleId="TableParagraph">
    <w:name w:val="Table Paragraph"/>
    <w:basedOn w:val="Normal"/>
    <w:uiPriority w:val="1"/>
    <w:qFormat/>
    <w:rsid w:val="005F182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869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 Tsagas</dc:creator>
  <cp:lastModifiedBy>EFD User</cp:lastModifiedBy>
  <cp:revision>6</cp:revision>
  <dcterms:created xsi:type="dcterms:W3CDTF">2018-02-13T09:05:00Z</dcterms:created>
  <dcterms:modified xsi:type="dcterms:W3CDTF">2018-10-19T09:00:00Z</dcterms:modified>
</cp:coreProperties>
</file>